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4C70B" w14:textId="56FA2883" w:rsidR="00413A8F" w:rsidRDefault="00413A8F" w:rsidP="00873EE0">
      <w:pPr>
        <w:spacing w:after="0"/>
        <w:rPr>
          <w:b/>
          <w:bCs/>
          <w:color w:val="EE0000"/>
        </w:rPr>
      </w:pPr>
      <w:r>
        <w:rPr>
          <w:b/>
          <w:bCs/>
          <w:noProof/>
          <w:color w:val="EE0000"/>
        </w:rPr>
        <w:drawing>
          <wp:inline distT="0" distB="0" distL="0" distR="0" wp14:anchorId="7FE959CD" wp14:editId="621907E2">
            <wp:extent cx="2536190" cy="829310"/>
            <wp:effectExtent l="0" t="0" r="0" b="8890"/>
            <wp:docPr id="226050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6190" cy="829310"/>
                    </a:xfrm>
                    <a:prstGeom prst="rect">
                      <a:avLst/>
                    </a:prstGeom>
                    <a:noFill/>
                  </pic:spPr>
                </pic:pic>
              </a:graphicData>
            </a:graphic>
          </wp:inline>
        </w:drawing>
      </w:r>
      <w:r>
        <w:rPr>
          <w:b/>
          <w:bCs/>
          <w:color w:val="EE0000"/>
        </w:rPr>
        <w:t xml:space="preserve">            </w:t>
      </w:r>
      <w:r>
        <w:rPr>
          <w:noProof/>
        </w:rPr>
        <w:t xml:space="preserve">                 </w:t>
      </w:r>
      <w:r w:rsidR="00873EE0">
        <w:rPr>
          <w:noProof/>
        </w:rPr>
        <w:t xml:space="preserve">            </w:t>
      </w:r>
      <w:r>
        <w:rPr>
          <w:noProof/>
        </w:rPr>
        <w:t xml:space="preserve">                </w:t>
      </w:r>
      <w:r>
        <w:rPr>
          <w:noProof/>
        </w:rPr>
        <w:drawing>
          <wp:inline distT="0" distB="0" distL="0" distR="0" wp14:anchorId="61FBC894" wp14:editId="134AC9C2">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blue and grey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p w14:paraId="2CF35584" w14:textId="50679871" w:rsidR="00413A8F" w:rsidRPr="00413A8F" w:rsidRDefault="00413A8F" w:rsidP="00413A8F">
      <w:pPr>
        <w:spacing w:after="0"/>
        <w:rPr>
          <w:b/>
          <w:bCs/>
          <w:color w:val="EE0000"/>
        </w:rPr>
      </w:pPr>
      <w:r>
        <w:rPr>
          <w:b/>
          <w:bCs/>
          <w:color w:val="EE0000"/>
        </w:rPr>
        <w:t xml:space="preserve">                                                       </w:t>
      </w:r>
      <w:r>
        <w:rPr>
          <w:noProof/>
        </w:rPr>
        <w:t xml:space="preserve">         </w:t>
      </w:r>
    </w:p>
    <w:tbl>
      <w:tblPr>
        <w:tblStyle w:val="StatusReportTable"/>
        <w:tblpPr w:leftFromText="180" w:rightFromText="180" w:topFromText="40" w:bottomFromText="40" w:vertAnchor="text" w:horzAnchor="margin" w:tblpXSpec="center" w:tblpY="123"/>
        <w:tblW w:w="10245" w:type="dxa"/>
        <w:tblInd w:w="0" w:type="dxa"/>
        <w:tblLayout w:type="fixed"/>
        <w:tblLook w:val="04A0" w:firstRow="1" w:lastRow="0" w:firstColumn="1" w:lastColumn="0" w:noHBand="0" w:noVBand="1"/>
      </w:tblPr>
      <w:tblGrid>
        <w:gridCol w:w="10245"/>
      </w:tblGrid>
      <w:tr w:rsidR="00413A8F" w14:paraId="5B16C40D" w14:textId="77777777" w:rsidTr="73E117F7">
        <w:trPr>
          <w:cnfStyle w:val="100000000000" w:firstRow="1" w:lastRow="0" w:firstColumn="0" w:lastColumn="0" w:oddVBand="0" w:evenVBand="0" w:oddHBand="0" w:evenHBand="0" w:firstRowFirstColumn="0" w:firstRowLastColumn="0" w:lastRowFirstColumn="0" w:lastRowLastColumn="0"/>
          <w:trHeight w:val="851"/>
        </w:trPr>
        <w:tc>
          <w:tcPr>
            <w:tcW w:w="10245" w:type="dxa"/>
            <w:shd w:val="clear" w:color="auto" w:fill="00B0F0"/>
            <w:hideMark/>
          </w:tcPr>
          <w:p w14:paraId="573A3343" w14:textId="77777777" w:rsidR="00413A8F" w:rsidRPr="00413A8F" w:rsidRDefault="00413A8F" w:rsidP="00413A8F">
            <w:pPr>
              <w:jc w:val="center"/>
              <w:rPr>
                <w:rFonts w:asciiTheme="minorHAnsi" w:hAnsiTheme="minorHAnsi"/>
                <w:b/>
                <w:bCs/>
                <w:sz w:val="28"/>
                <w:szCs w:val="28"/>
              </w:rPr>
            </w:pPr>
            <w:r w:rsidRPr="00413A8F">
              <w:rPr>
                <w:rFonts w:asciiTheme="minorHAnsi" w:hAnsiTheme="minorHAnsi"/>
                <w:b/>
                <w:bCs/>
                <w:sz w:val="28"/>
                <w:szCs w:val="28"/>
              </w:rPr>
              <w:t>Labour Market Information &amp; Wellbeing Events</w:t>
            </w:r>
          </w:p>
          <w:p w14:paraId="6ECD7537" w14:textId="0F579195" w:rsidR="00413A8F" w:rsidRDefault="001A3CB4" w:rsidP="73E117F7">
            <w:pPr>
              <w:jc w:val="center"/>
              <w:rPr>
                <w:rFonts w:asciiTheme="minorHAnsi" w:hAnsiTheme="minorHAnsi"/>
                <w:b/>
                <w:bCs/>
                <w:sz w:val="28"/>
                <w:szCs w:val="28"/>
              </w:rPr>
            </w:pPr>
            <w:r>
              <w:rPr>
                <w:rFonts w:asciiTheme="minorHAnsi" w:hAnsiTheme="minorHAnsi"/>
                <w:b/>
                <w:bCs/>
                <w:sz w:val="28"/>
                <w:szCs w:val="28"/>
              </w:rPr>
              <w:t>December</w:t>
            </w:r>
            <w:r w:rsidR="00AB7910">
              <w:rPr>
                <w:rFonts w:asciiTheme="minorHAnsi" w:hAnsiTheme="minorHAnsi"/>
                <w:b/>
                <w:bCs/>
                <w:sz w:val="28"/>
                <w:szCs w:val="28"/>
              </w:rPr>
              <w:t xml:space="preserve"> </w:t>
            </w:r>
            <w:r w:rsidR="00087EAD">
              <w:rPr>
                <w:rFonts w:asciiTheme="minorHAnsi" w:hAnsiTheme="minorHAnsi"/>
                <w:b/>
                <w:bCs/>
                <w:sz w:val="28"/>
                <w:szCs w:val="28"/>
              </w:rPr>
              <w:t>2025</w:t>
            </w:r>
          </w:p>
        </w:tc>
      </w:tr>
    </w:tbl>
    <w:p w14:paraId="3FDC93AA" w14:textId="7BEBA5F1" w:rsidR="00413A8F" w:rsidRDefault="00413A8F" w:rsidP="0059327F">
      <w:pPr>
        <w:spacing w:after="0"/>
        <w:jc w:val="center"/>
        <w:rPr>
          <w:b/>
          <w:bCs/>
          <w:color w:val="EE0000"/>
          <w:sz w:val="32"/>
          <w:szCs w:val="32"/>
        </w:rPr>
      </w:pPr>
    </w:p>
    <w:p w14:paraId="4763D41C" w14:textId="56C9588F" w:rsidR="000A76C8" w:rsidRDefault="000A76C8" w:rsidP="0071790D">
      <w:pPr>
        <w:spacing w:after="0"/>
        <w:jc w:val="center"/>
        <w:rPr>
          <w:b/>
          <w:bCs/>
          <w:color w:val="EE0000"/>
          <w:sz w:val="32"/>
          <w:szCs w:val="32"/>
        </w:rPr>
      </w:pPr>
      <w:r>
        <w:rPr>
          <w:b/>
          <w:bCs/>
          <w:color w:val="EE0000"/>
          <w:sz w:val="32"/>
          <w:szCs w:val="32"/>
        </w:rPr>
        <w:t>Ipswich Vacancies (and surrounding area)</w:t>
      </w:r>
    </w:p>
    <w:p w14:paraId="6CE98FFA" w14:textId="77777777" w:rsidR="00A00829" w:rsidRDefault="00A00829" w:rsidP="00A00829">
      <w:pPr>
        <w:spacing w:after="0" w:line="240" w:lineRule="auto"/>
        <w:jc w:val="center"/>
        <w:rPr>
          <w:rFonts w:ascii="Arial" w:eastAsia="Aptos" w:hAnsi="Arial" w:cs="Arial"/>
          <w:color w:val="424242"/>
          <w:sz w:val="22"/>
          <w:szCs w:val="22"/>
          <w:shd w:val="clear" w:color="auto" w:fill="FFFFFF"/>
        </w:rPr>
      </w:pPr>
      <w:hyperlink r:id="rId8" w:history="1">
        <w:r w:rsidRPr="00A00829">
          <w:rPr>
            <w:color w:val="0000FF"/>
            <w:u w:val="single"/>
          </w:rPr>
          <w:t>432 jobs in Ipswich | Page 1 | Find a job</w:t>
        </w:r>
      </w:hyperlink>
    </w:p>
    <w:p w14:paraId="1877B7CC" w14:textId="77777777" w:rsidR="00A90A5A" w:rsidRDefault="00A90A5A" w:rsidP="0071790D">
      <w:pPr>
        <w:spacing w:after="0"/>
        <w:jc w:val="center"/>
        <w:rPr>
          <w:rFonts w:ascii="Arial" w:hAnsi="Arial" w:cs="Arial"/>
          <w:b/>
          <w:bCs/>
          <w:color w:val="EE0000"/>
          <w:sz w:val="22"/>
          <w:szCs w:val="22"/>
        </w:rPr>
      </w:pPr>
    </w:p>
    <w:p w14:paraId="3BA033EA" w14:textId="1FCA6F1B" w:rsidR="00CB35DF" w:rsidRDefault="00CB35DF" w:rsidP="00CB35DF">
      <w:pPr>
        <w:spacing w:after="0"/>
        <w:rPr>
          <w:rFonts w:cs="Arial"/>
        </w:rPr>
      </w:pPr>
      <w:r w:rsidRPr="00CB35DF">
        <w:rPr>
          <w:rFonts w:cs="Arial"/>
          <w:b/>
          <w:bCs/>
          <w:sz w:val="24"/>
          <w:szCs w:val="24"/>
        </w:rPr>
        <w:t>Swanton Care - Recruiter Swanton</w:t>
      </w:r>
      <w:r w:rsidRPr="00CB35DF">
        <w:rPr>
          <w:rFonts w:cs="Arial"/>
          <w:sz w:val="24"/>
          <w:szCs w:val="24"/>
        </w:rPr>
        <w:t xml:space="preserve"> are looking for a Recruiter to work closely with hiring managers to understand their recruitment needs</w:t>
      </w:r>
      <w:r w:rsidR="001142AE">
        <w:rPr>
          <w:rFonts w:cs="Arial"/>
        </w:rPr>
        <w:t xml:space="preserve">. </w:t>
      </w:r>
      <w:r w:rsidRPr="00CB35DF">
        <w:rPr>
          <w:rFonts w:cs="Arial"/>
          <w:sz w:val="24"/>
          <w:szCs w:val="24"/>
        </w:rPr>
        <w:t xml:space="preserve">If you have the relevant experience and think you have what it </w:t>
      </w:r>
      <w:r w:rsidR="008F496C" w:rsidRPr="00CB35DF">
        <w:rPr>
          <w:rFonts w:cs="Arial"/>
        </w:rPr>
        <w:t>takes,</w:t>
      </w:r>
      <w:r w:rsidRPr="00CB35DF">
        <w:rPr>
          <w:rFonts w:cs="Arial"/>
          <w:sz w:val="24"/>
          <w:szCs w:val="24"/>
        </w:rPr>
        <w:t xml:space="preserve"> please speak to your work coach today</w:t>
      </w:r>
      <w:r w:rsidR="001142AE">
        <w:rPr>
          <w:rFonts w:cs="Arial"/>
        </w:rPr>
        <w:t>.</w:t>
      </w:r>
    </w:p>
    <w:p w14:paraId="25A925EF" w14:textId="734BAC8C" w:rsidR="00CB35DF" w:rsidRDefault="00B964AB" w:rsidP="00CB35DF">
      <w:pPr>
        <w:spacing w:after="0"/>
        <w:rPr>
          <w:rFonts w:cs="Arial"/>
        </w:rPr>
      </w:pPr>
      <w:r w:rsidRPr="00B964AB">
        <w:rPr>
          <w:rFonts w:cs="Arial"/>
          <w:b/>
          <w:bCs/>
        </w:rPr>
        <w:t>Anglo Norden Forest Products Anglo Norden</w:t>
      </w:r>
      <w:r w:rsidRPr="00B964AB">
        <w:rPr>
          <w:rFonts w:cs="Arial"/>
        </w:rPr>
        <w:t xml:space="preserve"> are seeking a Forklift driver with Timber handling experience, to work at two sites in Ipswich. The hours of work are Monday to Friday 07.30 am to 5.00 pm. If you have a FLT licence and Timber handling experience this may be the role for you. Please ask your work coach if you're interested in applying</w:t>
      </w:r>
    </w:p>
    <w:p w14:paraId="51251578" w14:textId="58CF09A6" w:rsidR="00B964AB" w:rsidRDefault="00B9124B" w:rsidP="00CB35DF">
      <w:pPr>
        <w:spacing w:after="0"/>
        <w:rPr>
          <w:rFonts w:cs="Arial"/>
        </w:rPr>
      </w:pPr>
      <w:r w:rsidRPr="00B9124B">
        <w:rPr>
          <w:rFonts w:cs="Arial"/>
          <w:b/>
          <w:bCs/>
        </w:rPr>
        <w:t>TLP – Forklift driver TLP</w:t>
      </w:r>
      <w:r w:rsidRPr="00B9124B">
        <w:rPr>
          <w:rFonts w:cs="Arial"/>
        </w:rPr>
        <w:t xml:space="preserve"> are seeking Forklift drivers to work onsite in Claydon. The hours of work are Monday to Friday 06.00 am to 15.00 pm OR 14.00 to 22.00. If you have a FLT licence this may be the role for you. Please ask your work coach </w:t>
      </w:r>
      <w:r>
        <w:rPr>
          <w:rFonts w:cs="Arial"/>
        </w:rPr>
        <w:t xml:space="preserve">to apply. </w:t>
      </w:r>
    </w:p>
    <w:p w14:paraId="5F677FA7" w14:textId="2E429D46" w:rsidR="00B9124B" w:rsidRDefault="00713F79" w:rsidP="00CB35DF">
      <w:pPr>
        <w:spacing w:after="0"/>
        <w:rPr>
          <w:rFonts w:cs="Arial"/>
        </w:rPr>
      </w:pPr>
      <w:r w:rsidRPr="00713F79">
        <w:rPr>
          <w:rFonts w:cs="Arial"/>
          <w:b/>
          <w:bCs/>
        </w:rPr>
        <w:t xml:space="preserve">Aquatix-2U </w:t>
      </w:r>
      <w:proofErr w:type="spellStart"/>
      <w:r w:rsidRPr="00713F79">
        <w:rPr>
          <w:rFonts w:cs="Arial"/>
          <w:b/>
          <w:bCs/>
        </w:rPr>
        <w:t>Aquatix-2u</w:t>
      </w:r>
      <w:proofErr w:type="spellEnd"/>
      <w:r w:rsidRPr="00713F79">
        <w:rPr>
          <w:rFonts w:cs="Arial"/>
        </w:rPr>
        <w:t xml:space="preserve"> are recruiting for new Warehouse Picking and Packing staff for their warehouse. If you are interested in </w:t>
      </w:r>
      <w:r w:rsidR="00846CAC" w:rsidRPr="00713F79">
        <w:rPr>
          <w:rFonts w:cs="Arial"/>
        </w:rPr>
        <w:t>applying,</w:t>
      </w:r>
      <w:r w:rsidRPr="00713F79">
        <w:rPr>
          <w:rFonts w:cs="Arial"/>
        </w:rPr>
        <w:t xml:space="preserve"> please speak to your work coach.</w:t>
      </w:r>
    </w:p>
    <w:p w14:paraId="068EF2A4" w14:textId="06F8CF06" w:rsidR="00713F79" w:rsidRDefault="00361A66" w:rsidP="00CB35DF">
      <w:pPr>
        <w:spacing w:after="0"/>
        <w:rPr>
          <w:rFonts w:cs="Arial"/>
        </w:rPr>
      </w:pPr>
      <w:r w:rsidRPr="00361A66">
        <w:rPr>
          <w:rFonts w:cs="Arial"/>
          <w:b/>
          <w:bCs/>
        </w:rPr>
        <w:t>Remedy Tutors – Core and SEN tutors Remedy Tutors</w:t>
      </w:r>
      <w:r w:rsidRPr="00361A66">
        <w:rPr>
          <w:rFonts w:cs="Arial"/>
        </w:rPr>
        <w:t xml:space="preserve"> are looking for Core subject Tutors AND SEN tutors. If you're </w:t>
      </w:r>
      <w:r w:rsidR="00846CAC" w:rsidRPr="00361A66">
        <w:rPr>
          <w:rFonts w:cs="Arial"/>
        </w:rPr>
        <w:t>interested,</w:t>
      </w:r>
      <w:r w:rsidRPr="00361A66">
        <w:rPr>
          <w:rFonts w:cs="Arial"/>
        </w:rPr>
        <w:t xml:space="preserve"> please speak to your Work Coach</w:t>
      </w:r>
    </w:p>
    <w:p w14:paraId="26245F60" w14:textId="66DF8012" w:rsidR="00361A66" w:rsidRDefault="007A22DD" w:rsidP="00CB35DF">
      <w:pPr>
        <w:spacing w:after="0"/>
        <w:rPr>
          <w:rFonts w:cs="Arial"/>
        </w:rPr>
      </w:pPr>
      <w:r w:rsidRPr="007A22DD">
        <w:rPr>
          <w:rFonts w:cs="Arial"/>
          <w:b/>
          <w:bCs/>
        </w:rPr>
        <w:t>One Stop Shop One Stop</w:t>
      </w:r>
      <w:r w:rsidRPr="007A22DD">
        <w:rPr>
          <w:rFonts w:cs="Arial"/>
        </w:rPr>
        <w:t xml:space="preserve"> are seeking a Shift Leader. Applicants must be reliable and customer focussed. If you're interested</w:t>
      </w:r>
      <w:r>
        <w:rPr>
          <w:rFonts w:cs="Arial"/>
        </w:rPr>
        <w:t xml:space="preserve">, </w:t>
      </w:r>
      <w:r w:rsidRPr="007A22DD">
        <w:rPr>
          <w:rFonts w:cs="Arial"/>
        </w:rPr>
        <w:t>please ask your work coach today.</w:t>
      </w:r>
    </w:p>
    <w:p w14:paraId="2F07205F" w14:textId="76907FE2" w:rsidR="007A22DD" w:rsidRDefault="00F13EE6" w:rsidP="00CB35DF">
      <w:pPr>
        <w:spacing w:after="0"/>
        <w:rPr>
          <w:rFonts w:cs="Arial"/>
        </w:rPr>
      </w:pPr>
      <w:r w:rsidRPr="00F13EE6">
        <w:rPr>
          <w:rFonts w:cs="Arial"/>
          <w:b/>
          <w:bCs/>
        </w:rPr>
        <w:t>Anglian Home Improvements Anglian Home Improvements</w:t>
      </w:r>
      <w:r w:rsidRPr="00F13EE6">
        <w:rPr>
          <w:rFonts w:cs="Arial"/>
        </w:rPr>
        <w:t xml:space="preserve"> are looking for a Customer Care Door to Door with good communication skills and confidence. If you think you have what it </w:t>
      </w:r>
      <w:proofErr w:type="gramStart"/>
      <w:r w:rsidRPr="00F13EE6">
        <w:rPr>
          <w:rFonts w:cs="Arial"/>
        </w:rPr>
        <w:t>takes</w:t>
      </w:r>
      <w:proofErr w:type="gramEnd"/>
      <w:r w:rsidRPr="00F13EE6">
        <w:rPr>
          <w:rFonts w:cs="Arial"/>
        </w:rPr>
        <w:t xml:space="preserve"> please speak to your work coach today for an interview.</w:t>
      </w:r>
    </w:p>
    <w:p w14:paraId="61BA1615" w14:textId="15516372" w:rsidR="00F13EE6" w:rsidRDefault="0039567A" w:rsidP="00CB35DF">
      <w:pPr>
        <w:spacing w:after="0"/>
        <w:rPr>
          <w:rFonts w:cs="Arial"/>
        </w:rPr>
      </w:pPr>
      <w:r w:rsidRPr="0039567A">
        <w:rPr>
          <w:rFonts w:cs="Arial"/>
          <w:b/>
          <w:bCs/>
        </w:rPr>
        <w:t>Junior Assistant Producer Suffolk Libraries</w:t>
      </w:r>
      <w:r w:rsidRPr="0039567A">
        <w:rPr>
          <w:rFonts w:cs="Arial"/>
        </w:rPr>
        <w:t xml:space="preserve"> are offering an exciting chance to join their team as a Junior Assistant Producer. You’ll help curate six live music events at Ipswich County Library or Haverhill Library, gaining hands-on experience in event planning, sound engineering, artist liaison, marketing and media production. The commitment is for 12 days between January and June 2026, with a fee of £150 per day (£1,800 total). The opportunity is ideal for anyone aged 18 to 25 who want to gain experience in the creative industry. No formal qualifications are required, and applicants from underrepresented or low-income backgrounds are encouraged to apply</w:t>
      </w:r>
      <w:r>
        <w:rPr>
          <w:rFonts w:cs="Arial"/>
        </w:rPr>
        <w:t>.</w:t>
      </w:r>
    </w:p>
    <w:p w14:paraId="3F406393" w14:textId="7053E2C6" w:rsidR="00D254BD" w:rsidRDefault="00D254BD" w:rsidP="00CB35DF">
      <w:pPr>
        <w:spacing w:after="0"/>
        <w:rPr>
          <w:rFonts w:cs="Arial"/>
        </w:rPr>
      </w:pPr>
      <w:r w:rsidRPr="00D254BD">
        <w:rPr>
          <w:rFonts w:cs="Arial"/>
          <w:b/>
          <w:bCs/>
        </w:rPr>
        <w:t>Sizewell C</w:t>
      </w:r>
      <w:r w:rsidRPr="00D254BD">
        <w:rPr>
          <w:rFonts w:cs="Arial"/>
        </w:rPr>
        <w:t xml:space="preserve"> Aspiring for a career in the nuclear sector? Explore numerous pathways to your desired profession, featuring current job openings, internships, apprenticeships and graduate schemes. Sizewell B, our operating power station on the Suffolk coast already provides long-term rewarding careers and we want Sizewell C to continue the legacy for years to come. Visit www.sizewellc.com/jobs/current-vacancies for more details.</w:t>
      </w:r>
    </w:p>
    <w:p w14:paraId="521C70C2" w14:textId="77777777" w:rsidR="0056302C" w:rsidRDefault="0056302C" w:rsidP="0056302C">
      <w:pPr>
        <w:spacing w:after="0" w:line="240" w:lineRule="auto"/>
        <w:rPr>
          <w:rFonts w:ascii="Arial" w:eastAsia="Aptos" w:hAnsi="Arial" w:cs="Arial"/>
          <w:color w:val="424242"/>
          <w:sz w:val="22"/>
          <w:szCs w:val="22"/>
          <w:shd w:val="clear" w:color="auto" w:fill="FAFAFA"/>
        </w:rPr>
      </w:pPr>
    </w:p>
    <w:p w14:paraId="3AEB3376" w14:textId="77777777" w:rsidR="00590A2D" w:rsidRDefault="00590A2D" w:rsidP="0056302C">
      <w:pPr>
        <w:spacing w:after="0" w:line="240" w:lineRule="auto"/>
        <w:rPr>
          <w:rFonts w:ascii="Arial" w:eastAsia="Aptos" w:hAnsi="Arial" w:cs="Arial"/>
          <w:color w:val="424242"/>
          <w:sz w:val="22"/>
          <w:szCs w:val="22"/>
          <w:shd w:val="clear" w:color="auto" w:fill="FAFAFA"/>
        </w:rPr>
      </w:pPr>
    </w:p>
    <w:p w14:paraId="705A1497" w14:textId="3B31DA47" w:rsidR="00590A2D" w:rsidRDefault="00BF351B" w:rsidP="00BF351B">
      <w:pPr>
        <w:spacing w:after="0" w:line="240" w:lineRule="auto"/>
        <w:jc w:val="center"/>
        <w:rPr>
          <w:rFonts w:ascii="Arial" w:eastAsia="Aptos" w:hAnsi="Arial" w:cs="Arial"/>
          <w:color w:val="424242"/>
          <w:sz w:val="22"/>
          <w:szCs w:val="22"/>
          <w:shd w:val="clear" w:color="auto" w:fill="FAFAFA"/>
        </w:rPr>
      </w:pPr>
      <w:r>
        <w:rPr>
          <w:rFonts w:ascii="Arial" w:eastAsia="Aptos" w:hAnsi="Arial" w:cs="Arial"/>
          <w:noProof/>
          <w:color w:val="424242"/>
          <w:sz w:val="22"/>
          <w:szCs w:val="22"/>
          <w:shd w:val="clear" w:color="auto" w:fill="FAFAFA"/>
        </w:rPr>
        <w:drawing>
          <wp:inline distT="0" distB="0" distL="0" distR="0" wp14:anchorId="731D07EA" wp14:editId="79F36313">
            <wp:extent cx="779145" cy="779145"/>
            <wp:effectExtent l="0" t="0" r="1905" b="1905"/>
            <wp:docPr id="576694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pic:spPr>
                </pic:pic>
              </a:graphicData>
            </a:graphic>
          </wp:inline>
        </w:drawing>
      </w:r>
    </w:p>
    <w:p w14:paraId="610BA8BC" w14:textId="77777777" w:rsidR="00590A2D" w:rsidRDefault="00590A2D" w:rsidP="0056302C">
      <w:pPr>
        <w:spacing w:after="0" w:line="240" w:lineRule="auto"/>
        <w:rPr>
          <w:rFonts w:ascii="Arial" w:eastAsia="Aptos" w:hAnsi="Arial" w:cs="Arial"/>
          <w:color w:val="424242"/>
          <w:sz w:val="22"/>
          <w:szCs w:val="22"/>
          <w:shd w:val="clear" w:color="auto" w:fill="FAFAFA"/>
        </w:rPr>
      </w:pPr>
    </w:p>
    <w:p w14:paraId="36177A5C" w14:textId="77777777" w:rsidR="00590A2D" w:rsidRDefault="00590A2D" w:rsidP="0056302C">
      <w:pPr>
        <w:spacing w:after="0" w:line="240" w:lineRule="auto"/>
        <w:rPr>
          <w:rFonts w:ascii="Arial" w:eastAsia="Aptos" w:hAnsi="Arial" w:cs="Arial"/>
          <w:color w:val="424242"/>
          <w:sz w:val="22"/>
          <w:szCs w:val="22"/>
          <w:shd w:val="clear" w:color="auto" w:fill="FAFAFA"/>
        </w:rPr>
      </w:pPr>
    </w:p>
    <w:p w14:paraId="3B73FD24" w14:textId="77777777" w:rsidR="00590A2D" w:rsidRDefault="00590A2D" w:rsidP="0056302C">
      <w:pPr>
        <w:spacing w:after="0" w:line="240" w:lineRule="auto"/>
        <w:rPr>
          <w:rFonts w:ascii="Arial" w:eastAsia="Aptos" w:hAnsi="Arial" w:cs="Arial"/>
          <w:color w:val="424242"/>
          <w:sz w:val="22"/>
          <w:szCs w:val="22"/>
          <w:shd w:val="clear" w:color="auto" w:fill="FAFAFA"/>
        </w:rPr>
      </w:pPr>
    </w:p>
    <w:p w14:paraId="396C0DB5" w14:textId="77777777" w:rsidR="00590A2D" w:rsidRDefault="00590A2D" w:rsidP="0056302C">
      <w:pPr>
        <w:spacing w:after="0" w:line="240" w:lineRule="auto"/>
        <w:rPr>
          <w:rFonts w:ascii="Arial" w:eastAsia="Aptos" w:hAnsi="Arial" w:cs="Arial"/>
          <w:color w:val="424242"/>
          <w:sz w:val="22"/>
          <w:szCs w:val="22"/>
          <w:shd w:val="clear" w:color="auto" w:fill="FAFAFA"/>
        </w:rPr>
      </w:pPr>
    </w:p>
    <w:p w14:paraId="747BD4FE" w14:textId="77777777" w:rsidR="00590A2D" w:rsidRDefault="00590A2D" w:rsidP="0056302C">
      <w:pPr>
        <w:spacing w:after="0" w:line="240" w:lineRule="auto"/>
        <w:rPr>
          <w:rFonts w:ascii="Arial" w:eastAsia="Aptos" w:hAnsi="Arial" w:cs="Arial"/>
          <w:color w:val="424242"/>
          <w:sz w:val="22"/>
          <w:szCs w:val="22"/>
          <w:shd w:val="clear" w:color="auto" w:fill="FAFAFA"/>
        </w:rPr>
      </w:pPr>
    </w:p>
    <w:p w14:paraId="1DF1A7CC" w14:textId="77777777" w:rsidR="00590A2D" w:rsidRDefault="00590A2D" w:rsidP="0056302C">
      <w:pPr>
        <w:spacing w:after="0" w:line="240" w:lineRule="auto"/>
        <w:rPr>
          <w:rFonts w:ascii="Arial" w:eastAsia="Aptos" w:hAnsi="Arial" w:cs="Arial"/>
          <w:color w:val="424242"/>
          <w:sz w:val="22"/>
          <w:szCs w:val="22"/>
          <w:shd w:val="clear" w:color="auto" w:fill="FAFAFA"/>
        </w:rPr>
      </w:pPr>
    </w:p>
    <w:p w14:paraId="5A335D94" w14:textId="599E24F1" w:rsidR="00590A2D" w:rsidRDefault="00BF351B" w:rsidP="0056302C">
      <w:pPr>
        <w:spacing w:after="0" w:line="240" w:lineRule="auto"/>
        <w:rPr>
          <w:rFonts w:ascii="Arial" w:eastAsia="Aptos" w:hAnsi="Arial" w:cs="Arial"/>
          <w:color w:val="424242"/>
          <w:sz w:val="22"/>
          <w:szCs w:val="22"/>
          <w:shd w:val="clear" w:color="auto" w:fill="FAFAFA"/>
        </w:rPr>
      </w:pPr>
      <w:r w:rsidRPr="0003471E">
        <w:rPr>
          <w:rFonts w:ascii="Aptos" w:eastAsia="Aptos" w:hAnsi="Aptos" w:cs="Aptos"/>
          <w:noProof/>
          <w:sz w:val="22"/>
          <w:szCs w:val="22"/>
        </w:rPr>
        <w:drawing>
          <wp:anchor distT="0" distB="0" distL="114300" distR="114300" simplePos="0" relativeHeight="251661312" behindDoc="0" locked="0" layoutInCell="1" allowOverlap="1" wp14:anchorId="5FFEBEEE" wp14:editId="04CDA4DC">
            <wp:simplePos x="0" y="0"/>
            <wp:positionH relativeFrom="margin">
              <wp:posOffset>-203835</wp:posOffset>
            </wp:positionH>
            <wp:positionV relativeFrom="paragraph">
              <wp:posOffset>161290</wp:posOffset>
            </wp:positionV>
            <wp:extent cx="1445260" cy="1403985"/>
            <wp:effectExtent l="0" t="0" r="2540" b="5715"/>
            <wp:wrapNone/>
            <wp:docPr id="1728273451" name="Picture 6" descr="The National Lottery Heritage Fund acknowledgement stamp and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National Lottery Heritage Fund acknowledgement stamp and logo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25" r="20439"/>
                    <a:stretch>
                      <a:fillRect/>
                    </a:stretch>
                  </pic:blipFill>
                  <pic:spPr bwMode="auto">
                    <a:xfrm>
                      <a:off x="0" y="0"/>
                      <a:ext cx="144526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1FC6D" w14:textId="4A2AEA1C" w:rsidR="00590A2D" w:rsidRDefault="00590A2D" w:rsidP="0056302C">
      <w:pPr>
        <w:spacing w:after="0" w:line="240" w:lineRule="auto"/>
        <w:rPr>
          <w:rFonts w:ascii="Arial" w:eastAsia="Aptos" w:hAnsi="Arial" w:cs="Arial"/>
          <w:color w:val="424242"/>
          <w:sz w:val="22"/>
          <w:szCs w:val="22"/>
          <w:shd w:val="clear" w:color="auto" w:fill="FAFAFA"/>
        </w:rPr>
      </w:pPr>
    </w:p>
    <w:p w14:paraId="2F3E5AFE" w14:textId="0EF22664" w:rsidR="0003471E" w:rsidRDefault="00BF351B" w:rsidP="0056302C">
      <w:pPr>
        <w:spacing w:after="0" w:line="240" w:lineRule="auto"/>
        <w:rPr>
          <w:rFonts w:ascii="Arial" w:eastAsia="Aptos" w:hAnsi="Arial" w:cs="Arial"/>
          <w:color w:val="424242"/>
          <w:sz w:val="22"/>
          <w:szCs w:val="22"/>
          <w:shd w:val="clear" w:color="auto" w:fill="FAFAFA"/>
        </w:rPr>
      </w:pPr>
      <w:r w:rsidRPr="0003471E">
        <w:rPr>
          <w:rFonts w:ascii="Arial" w:eastAsia="Aptos" w:hAnsi="Arial" w:cs="Arial"/>
          <w:b/>
          <w:bCs/>
          <w:noProof/>
          <w:sz w:val="36"/>
          <w:szCs w:val="36"/>
        </w:rPr>
        <w:drawing>
          <wp:anchor distT="0" distB="0" distL="114300" distR="114300" simplePos="0" relativeHeight="251662336" behindDoc="0" locked="0" layoutInCell="1" allowOverlap="1" wp14:anchorId="33F0CDBB" wp14:editId="2D8E33DF">
            <wp:simplePos x="0" y="0"/>
            <wp:positionH relativeFrom="column">
              <wp:posOffset>1956435</wp:posOffset>
            </wp:positionH>
            <wp:positionV relativeFrom="paragraph">
              <wp:posOffset>10160</wp:posOffset>
            </wp:positionV>
            <wp:extent cx="1557677" cy="964276"/>
            <wp:effectExtent l="0" t="0" r="4445" b="7620"/>
            <wp:wrapNone/>
            <wp:docPr id="1765358706"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text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7677" cy="964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65DEA" w14:textId="381EC180" w:rsidR="0003471E" w:rsidRPr="0003471E" w:rsidRDefault="0003471E" w:rsidP="0003471E">
      <w:pPr>
        <w:spacing w:after="0" w:line="240" w:lineRule="auto"/>
        <w:jc w:val="center"/>
        <w:rPr>
          <w:rFonts w:ascii="Arial" w:eastAsia="Aptos" w:hAnsi="Arial" w:cs="Arial"/>
          <w:b/>
          <w:bCs/>
          <w:sz w:val="36"/>
          <w:szCs w:val="36"/>
        </w:rPr>
      </w:pPr>
      <w:r w:rsidRPr="0003471E">
        <w:rPr>
          <w:rFonts w:ascii="Arial" w:eastAsia="Aptos" w:hAnsi="Arial" w:cs="Arial"/>
          <w:b/>
          <w:bCs/>
          <w:noProof/>
          <w:sz w:val="36"/>
          <w:szCs w:val="36"/>
        </w:rPr>
        <w:drawing>
          <wp:anchor distT="0" distB="0" distL="114300" distR="114300" simplePos="0" relativeHeight="251663360" behindDoc="0" locked="0" layoutInCell="1" allowOverlap="1" wp14:anchorId="0B2BA541" wp14:editId="6C0BCD77">
            <wp:simplePos x="0" y="0"/>
            <wp:positionH relativeFrom="margin">
              <wp:align>right</wp:align>
            </wp:positionH>
            <wp:positionV relativeFrom="paragraph">
              <wp:posOffset>6985</wp:posOffset>
            </wp:positionV>
            <wp:extent cx="1562100" cy="533400"/>
            <wp:effectExtent l="0" t="0" r="0" b="0"/>
            <wp:wrapNone/>
            <wp:docPr id="1135648260"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and white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anchor>
        </w:drawing>
      </w:r>
    </w:p>
    <w:p w14:paraId="043D8E03" w14:textId="77777777" w:rsidR="0003471E" w:rsidRPr="0003471E" w:rsidRDefault="0003471E" w:rsidP="0003471E">
      <w:pPr>
        <w:spacing w:after="0" w:line="240" w:lineRule="auto"/>
        <w:jc w:val="center"/>
        <w:rPr>
          <w:rFonts w:ascii="Arial" w:eastAsia="Aptos" w:hAnsi="Arial" w:cs="Arial"/>
          <w:b/>
          <w:bCs/>
          <w:sz w:val="36"/>
          <w:szCs w:val="36"/>
        </w:rPr>
      </w:pPr>
    </w:p>
    <w:p w14:paraId="487DBED0" w14:textId="77777777" w:rsidR="0003471E" w:rsidRPr="0003471E" w:rsidRDefault="0003471E" w:rsidP="0003471E">
      <w:pPr>
        <w:spacing w:after="0" w:line="240" w:lineRule="auto"/>
        <w:rPr>
          <w:rFonts w:ascii="Arial" w:eastAsia="Aptos" w:hAnsi="Arial" w:cs="Arial"/>
          <w:b/>
          <w:bCs/>
          <w:sz w:val="36"/>
          <w:szCs w:val="36"/>
        </w:rPr>
      </w:pPr>
    </w:p>
    <w:p w14:paraId="1B0E1478" w14:textId="77777777" w:rsidR="0003471E" w:rsidRPr="0003471E" w:rsidRDefault="0003471E" w:rsidP="0003471E">
      <w:pPr>
        <w:spacing w:after="0" w:line="240" w:lineRule="auto"/>
        <w:jc w:val="center"/>
        <w:rPr>
          <w:rFonts w:ascii="Arial" w:eastAsia="Aptos" w:hAnsi="Arial" w:cs="Arial"/>
          <w:b/>
          <w:bCs/>
          <w:sz w:val="36"/>
          <w:szCs w:val="36"/>
        </w:rPr>
      </w:pPr>
    </w:p>
    <w:p w14:paraId="06341072" w14:textId="77777777" w:rsidR="0003471E" w:rsidRPr="0003471E" w:rsidRDefault="0003471E" w:rsidP="0003471E">
      <w:pPr>
        <w:spacing w:after="0" w:line="240" w:lineRule="auto"/>
        <w:jc w:val="center"/>
        <w:rPr>
          <w:rFonts w:ascii="Arial" w:eastAsia="Aptos" w:hAnsi="Arial" w:cs="Arial"/>
          <w:b/>
          <w:bCs/>
          <w:sz w:val="36"/>
          <w:szCs w:val="36"/>
        </w:rPr>
      </w:pPr>
    </w:p>
    <w:p w14:paraId="16679885" w14:textId="77777777" w:rsidR="0003471E" w:rsidRPr="0003471E" w:rsidRDefault="0003471E" w:rsidP="0003471E">
      <w:pPr>
        <w:spacing w:after="0" w:line="240" w:lineRule="auto"/>
        <w:jc w:val="center"/>
        <w:rPr>
          <w:rFonts w:ascii="Arial" w:eastAsia="Aptos" w:hAnsi="Arial" w:cs="Arial"/>
          <w:b/>
          <w:bCs/>
          <w:sz w:val="36"/>
          <w:szCs w:val="36"/>
        </w:rPr>
      </w:pPr>
      <w:r w:rsidRPr="0003471E">
        <w:rPr>
          <w:rFonts w:ascii="Arial" w:eastAsia="Aptos" w:hAnsi="Arial" w:cs="Arial"/>
          <w:b/>
          <w:bCs/>
          <w:sz w:val="36"/>
          <w:szCs w:val="36"/>
        </w:rPr>
        <w:t xml:space="preserve"> Beyond Labels – Celebrating Disability in Suffolk</w:t>
      </w:r>
      <w:r w:rsidRPr="0003471E">
        <w:rPr>
          <w:rFonts w:ascii="Arial" w:eastAsia="Aptos" w:hAnsi="Arial" w:cs="Arial"/>
          <w:b/>
          <w:bCs/>
          <w:sz w:val="36"/>
          <w:szCs w:val="36"/>
        </w:rPr>
        <w:br/>
        <w:t xml:space="preserve">Research Volunteer </w:t>
      </w:r>
    </w:p>
    <w:p w14:paraId="1F52D526" w14:textId="4DDD702C" w:rsidR="0003471E" w:rsidRPr="0003471E" w:rsidRDefault="00BF351B" w:rsidP="0003471E">
      <w:pPr>
        <w:spacing w:after="0" w:line="240" w:lineRule="auto"/>
        <w:jc w:val="center"/>
        <w:rPr>
          <w:rFonts w:ascii="Arial" w:eastAsia="Aptos" w:hAnsi="Arial" w:cs="Arial"/>
          <w:b/>
          <w:bCs/>
          <w:sz w:val="36"/>
          <w:szCs w:val="36"/>
        </w:rPr>
      </w:pPr>
      <w:r w:rsidRPr="0003471E">
        <w:rPr>
          <w:rFonts w:ascii="Arial" w:eastAsia="Times New Roman" w:hAnsi="Arial" w:cs="Arial"/>
          <w:noProof/>
          <w:sz w:val="18"/>
          <w:szCs w:val="18"/>
        </w:rPr>
        <w:drawing>
          <wp:inline distT="0" distB="0" distL="0" distR="0" wp14:anchorId="43251AEE" wp14:editId="0052A5F2">
            <wp:extent cx="5731510" cy="113816"/>
            <wp:effectExtent l="0" t="0" r="0" b="635"/>
            <wp:docPr id="1095423804"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13816"/>
                    </a:xfrm>
                    <a:prstGeom prst="rect">
                      <a:avLst/>
                    </a:prstGeom>
                    <a:noFill/>
                    <a:ln>
                      <a:noFill/>
                    </a:ln>
                  </pic:spPr>
                </pic:pic>
              </a:graphicData>
            </a:graphic>
          </wp:inline>
        </w:drawing>
      </w:r>
    </w:p>
    <w:p w14:paraId="47C7DA70" w14:textId="34403A3D" w:rsidR="0003471E" w:rsidRPr="0003471E" w:rsidRDefault="0003471E" w:rsidP="0003471E">
      <w:pPr>
        <w:spacing w:after="0" w:line="240" w:lineRule="auto"/>
        <w:rPr>
          <w:rFonts w:ascii="Arial" w:eastAsia="Aptos" w:hAnsi="Arial" w:cs="Arial"/>
        </w:rPr>
      </w:pPr>
    </w:p>
    <w:p w14:paraId="5913C70A" w14:textId="77777777" w:rsidR="0003471E" w:rsidRPr="0003471E" w:rsidRDefault="0003471E" w:rsidP="0003471E">
      <w:pPr>
        <w:spacing w:after="0" w:line="240" w:lineRule="auto"/>
        <w:jc w:val="center"/>
        <w:textAlignment w:val="baseline"/>
        <w:rPr>
          <w:rFonts w:ascii="Arial" w:eastAsia="Times New Roman" w:hAnsi="Arial" w:cs="Arial"/>
          <w:sz w:val="18"/>
          <w:szCs w:val="18"/>
          <w:lang w:eastAsia="en-GB"/>
        </w:rPr>
      </w:pPr>
      <w:r w:rsidRPr="0003471E">
        <w:rPr>
          <w:rFonts w:ascii="Arial" w:eastAsia="Times New Roman" w:hAnsi="Arial" w:cs="Arial"/>
          <w:b/>
          <w:bCs/>
          <w:sz w:val="28"/>
          <w:szCs w:val="28"/>
          <w:lang w:eastAsia="en-GB"/>
        </w:rPr>
        <w:t>NEW VOLUNTEER OPPORTUNITY</w:t>
      </w:r>
      <w:r w:rsidRPr="0003471E">
        <w:rPr>
          <w:rFonts w:ascii="Arial" w:eastAsia="Times New Roman" w:hAnsi="Arial" w:cs="Arial"/>
          <w:sz w:val="28"/>
          <w:szCs w:val="28"/>
          <w:lang w:eastAsia="en-GB"/>
        </w:rPr>
        <w:t> </w:t>
      </w:r>
    </w:p>
    <w:p w14:paraId="66C7A7FE" w14:textId="6324964B" w:rsidR="0003471E" w:rsidRPr="0003471E" w:rsidRDefault="00BF351B" w:rsidP="0003471E">
      <w:pPr>
        <w:spacing w:after="0" w:line="240" w:lineRule="auto"/>
        <w:textAlignment w:val="baseline"/>
        <w:rPr>
          <w:rFonts w:ascii="Arial" w:eastAsia="Times New Roman" w:hAnsi="Arial" w:cs="Arial"/>
          <w:sz w:val="18"/>
          <w:szCs w:val="18"/>
          <w:lang w:eastAsia="en-GB"/>
        </w:rPr>
      </w:pPr>
      <w:r w:rsidRPr="0003471E">
        <w:rPr>
          <w:rFonts w:ascii="Arial" w:eastAsia="Times New Roman" w:hAnsi="Arial" w:cs="Arial"/>
          <w:noProof/>
          <w:sz w:val="18"/>
          <w:szCs w:val="18"/>
          <w:lang w:eastAsia="en-GB"/>
        </w:rPr>
        <w:drawing>
          <wp:inline distT="0" distB="0" distL="0" distR="0" wp14:anchorId="0DA6AF2A" wp14:editId="738EDB2E">
            <wp:extent cx="5731510" cy="114121"/>
            <wp:effectExtent l="0" t="0" r="0" b="635"/>
            <wp:docPr id="7469792"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14121"/>
                    </a:xfrm>
                    <a:prstGeom prst="rect">
                      <a:avLst/>
                    </a:prstGeom>
                    <a:noFill/>
                    <a:ln>
                      <a:noFill/>
                    </a:ln>
                  </pic:spPr>
                </pic:pic>
              </a:graphicData>
            </a:graphic>
          </wp:inline>
        </w:drawing>
      </w:r>
      <w:r w:rsidR="0003471E" w:rsidRPr="0003471E">
        <w:rPr>
          <w:rFonts w:ascii="Arial" w:eastAsia="Times New Roman" w:hAnsi="Arial" w:cs="Arial"/>
          <w:sz w:val="22"/>
          <w:szCs w:val="22"/>
          <w:lang w:eastAsia="en-GB"/>
        </w:rPr>
        <w:t> </w:t>
      </w:r>
    </w:p>
    <w:p w14:paraId="1484A18E" w14:textId="007F40FA" w:rsidR="0003471E" w:rsidRPr="0003471E" w:rsidRDefault="00F439C1" w:rsidP="0003471E">
      <w:pPr>
        <w:spacing w:after="0" w:line="240" w:lineRule="auto"/>
        <w:rPr>
          <w:rFonts w:ascii="Arial" w:eastAsia="Aptos" w:hAnsi="Arial" w:cs="Arial"/>
        </w:rPr>
      </w:pPr>
      <w:r w:rsidRPr="0003471E">
        <w:rPr>
          <w:rFonts w:ascii="Aptos" w:eastAsia="Aptos" w:hAnsi="Aptos" w:cs="Aptos"/>
          <w:noProof/>
          <w:sz w:val="22"/>
          <w:szCs w:val="22"/>
        </w:rPr>
        <w:drawing>
          <wp:anchor distT="0" distB="0" distL="114300" distR="114300" simplePos="0" relativeHeight="251660288" behindDoc="0" locked="0" layoutInCell="1" allowOverlap="1" wp14:anchorId="636D77C6" wp14:editId="42C791FA">
            <wp:simplePos x="0" y="0"/>
            <wp:positionH relativeFrom="column">
              <wp:posOffset>1748790</wp:posOffset>
            </wp:positionH>
            <wp:positionV relativeFrom="paragraph">
              <wp:posOffset>11430</wp:posOffset>
            </wp:positionV>
            <wp:extent cx="2261061" cy="2261061"/>
            <wp:effectExtent l="0" t="0" r="6350" b="6350"/>
            <wp:wrapNone/>
            <wp:docPr id="1921318002" name="Picture 5" descr="A yellow and white tag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yellow and white tag with white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1061" cy="22610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675BD" w14:textId="2FCA572E" w:rsidR="0003471E" w:rsidRPr="0003471E" w:rsidRDefault="0003471E" w:rsidP="0003471E">
      <w:pPr>
        <w:spacing w:after="0" w:line="240" w:lineRule="auto"/>
        <w:jc w:val="center"/>
        <w:rPr>
          <w:rFonts w:ascii="Arial" w:eastAsia="Aptos" w:hAnsi="Arial" w:cs="Arial"/>
          <w:color w:val="000000"/>
        </w:rPr>
      </w:pPr>
    </w:p>
    <w:p w14:paraId="274FB37F" w14:textId="77777777" w:rsidR="0003471E" w:rsidRPr="0003471E" w:rsidRDefault="0003471E" w:rsidP="0003471E">
      <w:pPr>
        <w:spacing w:after="0" w:line="240" w:lineRule="auto"/>
        <w:rPr>
          <w:rFonts w:ascii="Arial" w:eastAsia="Aptos" w:hAnsi="Arial" w:cs="Arial"/>
          <w:color w:val="000000"/>
        </w:rPr>
      </w:pPr>
    </w:p>
    <w:p w14:paraId="37A5CED4" w14:textId="77777777" w:rsidR="0003471E" w:rsidRPr="0003471E" w:rsidRDefault="0003471E" w:rsidP="0003471E">
      <w:pPr>
        <w:spacing w:after="0" w:line="240" w:lineRule="auto"/>
        <w:rPr>
          <w:rFonts w:ascii="Arial" w:eastAsia="Aptos" w:hAnsi="Arial" w:cs="Arial"/>
          <w:color w:val="000000"/>
        </w:rPr>
      </w:pPr>
    </w:p>
    <w:p w14:paraId="6EFC5DA0" w14:textId="77777777" w:rsidR="0003471E" w:rsidRPr="0003471E" w:rsidRDefault="0003471E" w:rsidP="0003471E">
      <w:pPr>
        <w:spacing w:after="0" w:line="240" w:lineRule="auto"/>
        <w:rPr>
          <w:rFonts w:ascii="Arial" w:eastAsia="Aptos" w:hAnsi="Arial" w:cs="Arial"/>
          <w:color w:val="000000"/>
        </w:rPr>
      </w:pPr>
    </w:p>
    <w:p w14:paraId="62A0AF52" w14:textId="77777777" w:rsidR="0003471E" w:rsidRPr="0003471E" w:rsidRDefault="0003471E" w:rsidP="0003471E">
      <w:pPr>
        <w:spacing w:after="0" w:line="240" w:lineRule="auto"/>
        <w:rPr>
          <w:rFonts w:ascii="Arial" w:eastAsia="Aptos" w:hAnsi="Arial" w:cs="Arial"/>
          <w:color w:val="000000"/>
        </w:rPr>
      </w:pPr>
    </w:p>
    <w:p w14:paraId="4972C1B8" w14:textId="77777777" w:rsidR="0003471E" w:rsidRPr="0003471E" w:rsidRDefault="0003471E" w:rsidP="0003471E">
      <w:pPr>
        <w:spacing w:after="0" w:line="240" w:lineRule="auto"/>
        <w:rPr>
          <w:rFonts w:ascii="Arial" w:eastAsia="Aptos" w:hAnsi="Arial" w:cs="Arial"/>
          <w:color w:val="000000"/>
        </w:rPr>
      </w:pPr>
    </w:p>
    <w:p w14:paraId="527E7D05" w14:textId="77777777" w:rsidR="0003471E" w:rsidRPr="0003471E" w:rsidRDefault="0003471E" w:rsidP="0003471E">
      <w:pPr>
        <w:spacing w:after="0" w:line="240" w:lineRule="auto"/>
        <w:rPr>
          <w:rFonts w:ascii="Arial" w:eastAsia="Aptos" w:hAnsi="Arial" w:cs="Arial"/>
          <w:color w:val="000000"/>
        </w:rPr>
      </w:pPr>
    </w:p>
    <w:p w14:paraId="598F061A" w14:textId="77777777" w:rsidR="0003471E" w:rsidRPr="0003471E" w:rsidRDefault="0003471E" w:rsidP="0003471E">
      <w:pPr>
        <w:spacing w:after="0" w:line="240" w:lineRule="auto"/>
        <w:rPr>
          <w:rFonts w:ascii="Arial" w:eastAsia="Aptos" w:hAnsi="Arial" w:cs="Arial"/>
          <w:color w:val="000000"/>
        </w:rPr>
      </w:pPr>
    </w:p>
    <w:p w14:paraId="5EE9F2C1" w14:textId="77777777" w:rsidR="0003471E" w:rsidRPr="0003471E" w:rsidRDefault="0003471E" w:rsidP="0003471E">
      <w:pPr>
        <w:spacing w:after="0" w:line="240" w:lineRule="auto"/>
        <w:rPr>
          <w:rFonts w:ascii="Arial" w:eastAsia="Aptos" w:hAnsi="Arial" w:cs="Arial"/>
          <w:color w:val="000000"/>
        </w:rPr>
      </w:pPr>
    </w:p>
    <w:p w14:paraId="5012B1C0" w14:textId="77777777" w:rsidR="0003471E" w:rsidRPr="0003471E" w:rsidRDefault="0003471E" w:rsidP="0003471E">
      <w:pPr>
        <w:spacing w:after="0" w:line="240" w:lineRule="auto"/>
        <w:rPr>
          <w:rFonts w:ascii="Arial" w:eastAsia="Aptos" w:hAnsi="Arial" w:cs="Arial"/>
          <w:color w:val="000000"/>
        </w:rPr>
      </w:pPr>
    </w:p>
    <w:p w14:paraId="7839F235" w14:textId="77777777" w:rsidR="0003471E" w:rsidRPr="0003471E" w:rsidRDefault="0003471E" w:rsidP="0003471E">
      <w:pPr>
        <w:spacing w:after="0" w:line="240" w:lineRule="auto"/>
        <w:rPr>
          <w:rFonts w:ascii="Arial" w:eastAsia="Aptos" w:hAnsi="Arial" w:cs="Arial"/>
          <w:color w:val="000000"/>
        </w:rPr>
      </w:pPr>
    </w:p>
    <w:p w14:paraId="620DC4D3" w14:textId="77777777" w:rsidR="0003471E" w:rsidRPr="0003471E" w:rsidRDefault="0003471E" w:rsidP="0003471E">
      <w:pPr>
        <w:spacing w:after="0" w:line="240" w:lineRule="auto"/>
        <w:rPr>
          <w:rFonts w:ascii="Arial" w:eastAsia="Aptos" w:hAnsi="Arial" w:cs="Arial"/>
          <w:color w:val="000000"/>
        </w:rPr>
      </w:pPr>
    </w:p>
    <w:p w14:paraId="4544D04F" w14:textId="77777777" w:rsidR="0003471E" w:rsidRPr="0003471E" w:rsidRDefault="0003471E" w:rsidP="0003471E">
      <w:pPr>
        <w:spacing w:after="0" w:line="240" w:lineRule="auto"/>
        <w:rPr>
          <w:rFonts w:ascii="Arial" w:eastAsia="Aptos" w:hAnsi="Arial" w:cs="Arial"/>
          <w:color w:val="000000"/>
        </w:rPr>
      </w:pPr>
    </w:p>
    <w:p w14:paraId="7BF831A0" w14:textId="77777777" w:rsidR="0003471E" w:rsidRPr="0003471E" w:rsidRDefault="0003471E" w:rsidP="0003471E">
      <w:pPr>
        <w:spacing w:after="0" w:line="240" w:lineRule="auto"/>
        <w:rPr>
          <w:rFonts w:ascii="Arial" w:eastAsia="Aptos" w:hAnsi="Arial" w:cs="Arial"/>
          <w:color w:val="000000"/>
        </w:rPr>
      </w:pPr>
    </w:p>
    <w:p w14:paraId="7B94B98A" w14:textId="77777777" w:rsidR="0003471E" w:rsidRPr="0003471E" w:rsidRDefault="0003471E" w:rsidP="0003471E">
      <w:pPr>
        <w:spacing w:after="0" w:line="240" w:lineRule="auto"/>
        <w:rPr>
          <w:rFonts w:ascii="Arial" w:eastAsia="Aptos" w:hAnsi="Arial" w:cs="Arial"/>
          <w:color w:val="000000"/>
        </w:rPr>
      </w:pPr>
    </w:p>
    <w:p w14:paraId="139ECB10" w14:textId="77777777" w:rsidR="0003471E" w:rsidRPr="0003471E" w:rsidRDefault="0003471E" w:rsidP="0003471E">
      <w:pPr>
        <w:spacing w:after="0" w:line="240" w:lineRule="auto"/>
        <w:rPr>
          <w:rFonts w:ascii="Arial" w:eastAsia="Aptos" w:hAnsi="Arial" w:cs="Arial"/>
        </w:rPr>
      </w:pPr>
      <w:r w:rsidRPr="0003471E">
        <w:rPr>
          <w:rFonts w:ascii="Arial" w:eastAsia="Aptos" w:hAnsi="Arial" w:cs="Arial"/>
          <w:color w:val="000000"/>
        </w:rPr>
        <w:t xml:space="preserve">Beyond Labels is a National Lottery Heritage funded project with Suffolk Archives to uncover historic and contemporary stories of those who live with a disability. We need your help to research these stories. You may have a lived experience of disability, or you may not, everyone is welcome to volunteer on this project. </w:t>
      </w:r>
      <w:r w:rsidRPr="0003471E">
        <w:rPr>
          <w:rFonts w:ascii="Arial" w:eastAsia="Aptos" w:hAnsi="Arial" w:cs="Arial"/>
          <w:color w:val="000000"/>
        </w:rPr>
        <w:br/>
      </w:r>
      <w:r w:rsidRPr="0003471E">
        <w:rPr>
          <w:rFonts w:ascii="Arial" w:eastAsia="Aptos" w:hAnsi="Arial" w:cs="Arial"/>
        </w:rPr>
        <w:t>Researching disability history is a vital process for understanding the lived experiences and contributions of people with disabilities. Archives serve as rich repositories of primary sources such as personal papers, organisational records, photographs, and more. This guide aims to help you navigate and use archives effectively to uncover disability history. </w:t>
      </w:r>
    </w:p>
    <w:p w14:paraId="4DE0D5E4" w14:textId="77777777" w:rsidR="0003471E" w:rsidRPr="0003471E" w:rsidRDefault="0003471E" w:rsidP="0003471E">
      <w:pPr>
        <w:spacing w:after="0" w:line="240" w:lineRule="auto"/>
        <w:rPr>
          <w:rFonts w:ascii="Arial" w:eastAsia="Aptos" w:hAnsi="Arial" w:cs="Arial"/>
        </w:rPr>
      </w:pPr>
    </w:p>
    <w:p w14:paraId="457A64B1" w14:textId="77777777" w:rsidR="0003471E" w:rsidRPr="0003471E" w:rsidRDefault="0003471E" w:rsidP="0003471E">
      <w:pPr>
        <w:spacing w:after="0" w:line="240" w:lineRule="auto"/>
        <w:rPr>
          <w:rFonts w:ascii="Arial" w:eastAsia="Aptos" w:hAnsi="Arial" w:cs="Arial"/>
        </w:rPr>
      </w:pPr>
      <w:r w:rsidRPr="0003471E">
        <w:rPr>
          <w:rFonts w:ascii="Arial" w:eastAsia="Aptos" w:hAnsi="Arial" w:cs="Arial"/>
        </w:rPr>
        <w:t xml:space="preserve">Suffolk Archives are looking for volunteers who </w:t>
      </w:r>
    </w:p>
    <w:p w14:paraId="0375C47A" w14:textId="77777777" w:rsidR="0003471E" w:rsidRPr="0003471E" w:rsidRDefault="0003471E" w:rsidP="0003471E">
      <w:pPr>
        <w:spacing w:after="0" w:line="240" w:lineRule="auto"/>
        <w:rPr>
          <w:rFonts w:ascii="Arial" w:eastAsia="Aptos" w:hAnsi="Arial" w:cs="Arial"/>
        </w:rPr>
      </w:pPr>
    </w:p>
    <w:p w14:paraId="57FF3E8E" w14:textId="77777777" w:rsidR="0003471E" w:rsidRPr="0003471E" w:rsidRDefault="0003471E" w:rsidP="0003471E">
      <w:pPr>
        <w:numPr>
          <w:ilvl w:val="0"/>
          <w:numId w:val="8"/>
        </w:numPr>
        <w:spacing w:after="0" w:line="240" w:lineRule="auto"/>
        <w:contextualSpacing/>
        <w:rPr>
          <w:rFonts w:ascii="Arial" w:eastAsia="Aptos" w:hAnsi="Arial" w:cs="Arial"/>
        </w:rPr>
      </w:pPr>
      <w:r w:rsidRPr="0003471E">
        <w:rPr>
          <w:rFonts w:ascii="Arial" w:eastAsia="Aptos" w:hAnsi="Arial" w:cs="Arial"/>
        </w:rPr>
        <w:t>have an interest in the history of people living with a disability and sharing it with the wider community through exhibitions and events</w:t>
      </w:r>
    </w:p>
    <w:p w14:paraId="760FBD4D" w14:textId="77777777" w:rsidR="0003471E" w:rsidRPr="0003471E" w:rsidRDefault="0003471E" w:rsidP="0003471E">
      <w:pPr>
        <w:numPr>
          <w:ilvl w:val="0"/>
          <w:numId w:val="8"/>
        </w:numPr>
        <w:spacing w:after="0" w:line="240" w:lineRule="auto"/>
        <w:contextualSpacing/>
        <w:rPr>
          <w:rFonts w:ascii="Arial" w:eastAsia="Aptos" w:hAnsi="Arial" w:cs="Arial"/>
        </w:rPr>
      </w:pPr>
      <w:r w:rsidRPr="0003471E">
        <w:rPr>
          <w:rFonts w:ascii="Arial" w:eastAsia="Aptos" w:hAnsi="Arial" w:cs="Arial"/>
        </w:rPr>
        <w:t>Undertake research in the archives, libraries and online to explore themes set out by the community forum. This will also include collecting community memories through new documents or oral history interviews</w:t>
      </w:r>
    </w:p>
    <w:p w14:paraId="54DE2C81" w14:textId="77777777" w:rsidR="0003471E" w:rsidRPr="0003471E" w:rsidRDefault="0003471E" w:rsidP="0003471E">
      <w:pPr>
        <w:numPr>
          <w:ilvl w:val="0"/>
          <w:numId w:val="8"/>
        </w:numPr>
        <w:spacing w:after="0" w:line="240" w:lineRule="auto"/>
        <w:contextualSpacing/>
        <w:rPr>
          <w:rFonts w:ascii="Arial" w:eastAsia="Aptos" w:hAnsi="Arial" w:cs="Arial"/>
        </w:rPr>
      </w:pPr>
      <w:r w:rsidRPr="0003471E">
        <w:rPr>
          <w:rFonts w:ascii="Arial" w:eastAsia="Aptos" w:hAnsi="Arial" w:cs="Arial"/>
        </w:rPr>
        <w:t xml:space="preserve">Support the development of interpretation of the exhibition at The Hold and accompanying materials </w:t>
      </w:r>
    </w:p>
    <w:p w14:paraId="6A5E42AD" w14:textId="77777777" w:rsidR="0003471E" w:rsidRPr="0003471E" w:rsidRDefault="0003471E" w:rsidP="0003471E">
      <w:pPr>
        <w:numPr>
          <w:ilvl w:val="0"/>
          <w:numId w:val="8"/>
        </w:numPr>
        <w:spacing w:after="0" w:line="240" w:lineRule="auto"/>
        <w:contextualSpacing/>
        <w:rPr>
          <w:rFonts w:ascii="Arial" w:eastAsia="Aptos" w:hAnsi="Arial" w:cs="Arial"/>
          <w:b/>
          <w:bCs/>
        </w:rPr>
      </w:pPr>
      <w:r w:rsidRPr="0003471E">
        <w:rPr>
          <w:rFonts w:ascii="Arial" w:eastAsia="Aptos" w:hAnsi="Arial" w:cs="Arial"/>
        </w:rPr>
        <w:t>And/or support public events and school visits</w:t>
      </w:r>
    </w:p>
    <w:p w14:paraId="3D30E3AE" w14:textId="77777777" w:rsidR="0003471E" w:rsidRPr="0003471E" w:rsidRDefault="0003471E" w:rsidP="0003471E">
      <w:pPr>
        <w:spacing w:after="0" w:line="240" w:lineRule="auto"/>
        <w:textAlignment w:val="baseline"/>
        <w:rPr>
          <w:rFonts w:ascii="Arial" w:eastAsia="Times New Roman" w:hAnsi="Arial" w:cs="Arial"/>
          <w:lang w:eastAsia="en-GB"/>
        </w:rPr>
      </w:pPr>
      <w:r w:rsidRPr="0003471E">
        <w:rPr>
          <w:rFonts w:ascii="Arial" w:eastAsia="Times New Roman" w:hAnsi="Arial" w:cs="Arial"/>
          <w:lang w:eastAsia="en-GB"/>
        </w:rPr>
        <w:t> </w:t>
      </w:r>
    </w:p>
    <w:p w14:paraId="179B5538" w14:textId="77777777" w:rsidR="0003471E" w:rsidRPr="0003471E" w:rsidRDefault="0003471E" w:rsidP="0003471E">
      <w:pPr>
        <w:spacing w:after="0" w:line="240" w:lineRule="auto"/>
        <w:textAlignment w:val="baseline"/>
        <w:rPr>
          <w:rFonts w:ascii="Arial" w:eastAsia="Times New Roman" w:hAnsi="Arial" w:cs="Arial"/>
          <w:sz w:val="18"/>
          <w:szCs w:val="18"/>
          <w:lang w:eastAsia="en-GB"/>
        </w:rPr>
      </w:pPr>
      <w:r w:rsidRPr="0003471E">
        <w:rPr>
          <w:rFonts w:ascii="Arial" w:eastAsia="Times New Roman" w:hAnsi="Arial" w:cs="Arial"/>
          <w:sz w:val="22"/>
          <w:szCs w:val="22"/>
          <w:lang w:eastAsia="en-GB"/>
        </w:rPr>
        <w:t> </w:t>
      </w:r>
    </w:p>
    <w:p w14:paraId="3D20F200" w14:textId="77777777" w:rsidR="0003471E" w:rsidRPr="0003471E" w:rsidRDefault="0003471E" w:rsidP="0003471E">
      <w:pPr>
        <w:spacing w:after="0" w:line="240" w:lineRule="auto"/>
        <w:jc w:val="center"/>
        <w:textAlignment w:val="baseline"/>
        <w:rPr>
          <w:rFonts w:ascii="Arial" w:eastAsia="Times New Roman" w:hAnsi="Arial" w:cs="Arial"/>
          <w:sz w:val="18"/>
          <w:szCs w:val="18"/>
          <w:lang w:eastAsia="en-GB"/>
        </w:rPr>
      </w:pPr>
      <w:r w:rsidRPr="0003471E">
        <w:rPr>
          <w:rFonts w:ascii="Arial" w:eastAsia="Times New Roman" w:hAnsi="Arial" w:cs="Arial"/>
          <w:sz w:val="22"/>
          <w:szCs w:val="22"/>
          <w:lang w:eastAsia="en-GB"/>
        </w:rPr>
        <w:t>If you would like to get involved, please contact volunteering.archives@suffolk.gov.uk </w:t>
      </w:r>
    </w:p>
    <w:p w14:paraId="50F7FE9D" w14:textId="77777777" w:rsidR="0003471E" w:rsidRDefault="0003471E" w:rsidP="0056302C">
      <w:pPr>
        <w:spacing w:after="0" w:line="240" w:lineRule="auto"/>
        <w:rPr>
          <w:rFonts w:ascii="Arial" w:eastAsia="Aptos" w:hAnsi="Arial" w:cs="Arial"/>
          <w:color w:val="424242"/>
          <w:sz w:val="22"/>
          <w:szCs w:val="22"/>
          <w:shd w:val="clear" w:color="auto" w:fill="FAFAFA"/>
        </w:rPr>
      </w:pPr>
    </w:p>
    <w:p w14:paraId="05EA4973" w14:textId="5C0FBCA6" w:rsidR="00F439C1" w:rsidRDefault="00F439C1" w:rsidP="00F439C1">
      <w:pPr>
        <w:spacing w:after="0" w:line="240" w:lineRule="auto"/>
        <w:jc w:val="center"/>
        <w:rPr>
          <w:rFonts w:ascii="Arial" w:eastAsia="Aptos" w:hAnsi="Arial" w:cs="Arial"/>
          <w:color w:val="424242"/>
          <w:sz w:val="22"/>
          <w:szCs w:val="22"/>
          <w:shd w:val="clear" w:color="auto" w:fill="FAFAFA"/>
        </w:rPr>
      </w:pPr>
      <w:r>
        <w:rPr>
          <w:rFonts w:ascii="Arial" w:eastAsia="Aptos" w:hAnsi="Arial" w:cs="Arial"/>
          <w:noProof/>
          <w:color w:val="424242"/>
          <w:sz w:val="22"/>
          <w:szCs w:val="22"/>
          <w:shd w:val="clear" w:color="auto" w:fill="FAFAFA"/>
        </w:rPr>
        <w:drawing>
          <wp:inline distT="0" distB="0" distL="0" distR="0" wp14:anchorId="62C526BC" wp14:editId="3A709DEC">
            <wp:extent cx="791845" cy="791845"/>
            <wp:effectExtent l="0" t="0" r="8255" b="8255"/>
            <wp:docPr id="1159006504" name="Picture 6" descr="A snow covered houses in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6504" name="Picture 6" descr="A snow covered houses in a tow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pic:spPr>
                </pic:pic>
              </a:graphicData>
            </a:graphic>
          </wp:inline>
        </w:drawing>
      </w:r>
    </w:p>
    <w:p w14:paraId="45FE2716" w14:textId="6384C84B" w:rsidR="00F439C1" w:rsidRDefault="00F439C1" w:rsidP="0056302C">
      <w:pPr>
        <w:spacing w:after="0" w:line="240" w:lineRule="auto"/>
        <w:rPr>
          <w:rFonts w:ascii="Arial" w:eastAsia="Aptos" w:hAnsi="Arial" w:cs="Arial"/>
          <w:color w:val="424242"/>
          <w:sz w:val="22"/>
          <w:szCs w:val="22"/>
          <w:shd w:val="clear" w:color="auto" w:fill="FAFAFA"/>
        </w:rPr>
      </w:pPr>
    </w:p>
    <w:p w14:paraId="053354D0" w14:textId="77777777" w:rsidR="00F439C1" w:rsidRDefault="00F439C1" w:rsidP="0056302C">
      <w:pPr>
        <w:spacing w:after="0" w:line="240" w:lineRule="auto"/>
        <w:rPr>
          <w:rFonts w:ascii="Arial" w:eastAsia="Aptos" w:hAnsi="Arial" w:cs="Arial"/>
          <w:color w:val="424242"/>
          <w:sz w:val="22"/>
          <w:szCs w:val="22"/>
          <w:shd w:val="clear" w:color="auto" w:fill="FAFAFA"/>
        </w:rPr>
      </w:pPr>
    </w:p>
    <w:p w14:paraId="25E76B99" w14:textId="77777777" w:rsidR="00F439C1" w:rsidRDefault="00F439C1" w:rsidP="0056302C">
      <w:pPr>
        <w:spacing w:after="0" w:line="240" w:lineRule="auto"/>
        <w:rPr>
          <w:rFonts w:ascii="Arial" w:eastAsia="Aptos" w:hAnsi="Arial" w:cs="Arial"/>
          <w:color w:val="424242"/>
          <w:sz w:val="22"/>
          <w:szCs w:val="22"/>
          <w:shd w:val="clear" w:color="auto" w:fill="FAFAFA"/>
        </w:rPr>
      </w:pPr>
    </w:p>
    <w:p w14:paraId="336787D0" w14:textId="77777777" w:rsidR="00F439C1" w:rsidRDefault="00F439C1" w:rsidP="0056302C">
      <w:pPr>
        <w:spacing w:after="0" w:line="240" w:lineRule="auto"/>
        <w:rPr>
          <w:rFonts w:ascii="Arial" w:eastAsia="Aptos" w:hAnsi="Arial" w:cs="Arial"/>
          <w:color w:val="424242"/>
          <w:sz w:val="22"/>
          <w:szCs w:val="22"/>
          <w:shd w:val="clear" w:color="auto" w:fill="FAFAFA"/>
        </w:rPr>
      </w:pPr>
    </w:p>
    <w:p w14:paraId="0282027F" w14:textId="77777777" w:rsidR="00F439C1" w:rsidRDefault="00F439C1" w:rsidP="0056302C">
      <w:pPr>
        <w:spacing w:after="0" w:line="240" w:lineRule="auto"/>
        <w:rPr>
          <w:rFonts w:ascii="Arial" w:eastAsia="Aptos" w:hAnsi="Arial" w:cs="Arial"/>
          <w:color w:val="424242"/>
          <w:sz w:val="22"/>
          <w:szCs w:val="22"/>
          <w:shd w:val="clear" w:color="auto" w:fill="FAFAFA"/>
        </w:rPr>
      </w:pPr>
    </w:p>
    <w:p w14:paraId="0216BDB8" w14:textId="7365E3A9" w:rsidR="000A76C8" w:rsidRDefault="000A76C8" w:rsidP="0071790D">
      <w:pPr>
        <w:spacing w:after="0"/>
        <w:jc w:val="center"/>
        <w:rPr>
          <w:b/>
          <w:bCs/>
          <w:color w:val="EE0000"/>
          <w:sz w:val="32"/>
          <w:szCs w:val="32"/>
        </w:rPr>
      </w:pPr>
      <w:r>
        <w:rPr>
          <w:b/>
          <w:bCs/>
          <w:color w:val="EE0000"/>
          <w:sz w:val="32"/>
          <w:szCs w:val="32"/>
        </w:rPr>
        <w:t>Lowestoft Vacancies (and surrounding area)</w:t>
      </w:r>
    </w:p>
    <w:p w14:paraId="70B9DCF9" w14:textId="6D3028B1" w:rsidR="00A00829" w:rsidRDefault="005555CD" w:rsidP="0071790D">
      <w:pPr>
        <w:spacing w:after="0"/>
        <w:jc w:val="center"/>
      </w:pPr>
      <w:hyperlink r:id="rId15" w:history="1">
        <w:r w:rsidRPr="005555CD">
          <w:rPr>
            <w:color w:val="0000FF"/>
            <w:u w:val="single"/>
          </w:rPr>
          <w:t>68 jobs in Lowestoft | Page 1 | Find a job</w:t>
        </w:r>
      </w:hyperlink>
    </w:p>
    <w:p w14:paraId="717ED9B5" w14:textId="77777777" w:rsidR="004A355D" w:rsidRDefault="004A355D" w:rsidP="0071790D">
      <w:pPr>
        <w:spacing w:after="0"/>
        <w:jc w:val="center"/>
      </w:pPr>
    </w:p>
    <w:p w14:paraId="286D994D" w14:textId="77777777" w:rsidR="004A355D" w:rsidRDefault="004A355D" w:rsidP="004A355D">
      <w:pPr>
        <w:spacing w:after="0"/>
      </w:pPr>
      <w:r w:rsidRPr="004A355D">
        <w:rPr>
          <w:b/>
          <w:bCs/>
        </w:rPr>
        <w:t>Cleaner</w:t>
      </w:r>
      <w:r>
        <w:t xml:space="preserve"> – </w:t>
      </w:r>
      <w:r w:rsidRPr="004A355D">
        <w:rPr>
          <w:b/>
          <w:bCs/>
        </w:rPr>
        <w:t>Wetherspoons</w:t>
      </w:r>
      <w:r>
        <w:t>, Lowestoft, £12.41P/H, 6 hours P/W (6am – 8am). We can teach you the skills you’ll need to succeed. Full details and apply via Wetherspoons website</w:t>
      </w:r>
    </w:p>
    <w:p w14:paraId="0F9EEACE" w14:textId="5A8D111D" w:rsidR="004A355D" w:rsidRDefault="004A355D" w:rsidP="004A355D">
      <w:pPr>
        <w:spacing w:after="0"/>
      </w:pPr>
      <w:r w:rsidRPr="004A355D">
        <w:rPr>
          <w:b/>
          <w:bCs/>
        </w:rPr>
        <w:t>Civil Enforcement Officer</w:t>
      </w:r>
      <w:r>
        <w:t xml:space="preserve"> - </w:t>
      </w:r>
      <w:r w:rsidRPr="004A355D">
        <w:rPr>
          <w:b/>
          <w:bCs/>
        </w:rPr>
        <w:t>East Suffolk Services Limited</w:t>
      </w:r>
      <w:r>
        <w:t>, Lowestoft, £28,598 - £31,022 P/Y (pro rata), 18 hours P/W (11-hour shifts of 2 days on, 6 days off). A full driving licence is essential for this role. Full details and apply via Suffolk Jobs Direct.</w:t>
      </w:r>
    </w:p>
    <w:p w14:paraId="5EA28D6B" w14:textId="43FCF698" w:rsidR="004A355D" w:rsidRDefault="004A355D" w:rsidP="004A355D">
      <w:pPr>
        <w:spacing w:after="0"/>
      </w:pPr>
      <w:r w:rsidRPr="004A355D">
        <w:rPr>
          <w:b/>
          <w:bCs/>
        </w:rPr>
        <w:t>Food Production Operative</w:t>
      </w:r>
      <w:r>
        <w:t xml:space="preserve"> </w:t>
      </w:r>
      <w:r w:rsidRPr="004A355D">
        <w:rPr>
          <w:b/>
          <w:bCs/>
        </w:rPr>
        <w:t>– GI Group</w:t>
      </w:r>
      <w:r>
        <w:t>, Lowestoft, approx. Multiple vacancies, £12.21P/H (overtime at time and a half over 40 hours), average 30-40 hours P/W (some may exceed). Mix of shifts, additional overtime. Full details and apply via GI Group.</w:t>
      </w:r>
    </w:p>
    <w:p w14:paraId="1D181EA3" w14:textId="77777777" w:rsidR="004A355D" w:rsidRDefault="004A355D" w:rsidP="004A355D">
      <w:pPr>
        <w:spacing w:after="0"/>
      </w:pPr>
      <w:r w:rsidRPr="004A355D">
        <w:rPr>
          <w:b/>
          <w:bCs/>
        </w:rPr>
        <w:t>Cold store operatives</w:t>
      </w:r>
      <w:r>
        <w:t xml:space="preserve"> - </w:t>
      </w:r>
      <w:r w:rsidRPr="004A355D">
        <w:rPr>
          <w:b/>
          <w:bCs/>
        </w:rPr>
        <w:t>The Best Connection Group Limited</w:t>
      </w:r>
      <w:r>
        <w:t xml:space="preserve">, Lowestoft, £12.21 P/H, 6am-6pm or 6pm-6am, Combination of day and night shifts, </w:t>
      </w:r>
      <w:proofErr w:type="gramStart"/>
      <w:r>
        <w:t>Typically</w:t>
      </w:r>
      <w:proofErr w:type="gramEnd"/>
      <w:r>
        <w:t xml:space="preserve"> 3-5 shifts per week (Mon-Fri). Full training and PPE provided. Full details and apply via Find </w:t>
      </w:r>
      <w:proofErr w:type="gramStart"/>
      <w:r>
        <w:t>A</w:t>
      </w:r>
      <w:proofErr w:type="gramEnd"/>
      <w:r>
        <w:t xml:space="preserve"> Job</w:t>
      </w:r>
    </w:p>
    <w:p w14:paraId="415C01BF" w14:textId="77777777" w:rsidR="004A355D" w:rsidRDefault="004A355D" w:rsidP="004A355D">
      <w:pPr>
        <w:spacing w:after="0"/>
      </w:pPr>
      <w:r w:rsidRPr="004A355D">
        <w:rPr>
          <w:b/>
          <w:bCs/>
        </w:rPr>
        <w:t>Assistant Maintenance Manager</w:t>
      </w:r>
      <w:r>
        <w:t xml:space="preserve"> </w:t>
      </w:r>
      <w:r w:rsidRPr="004A355D">
        <w:rPr>
          <w:b/>
          <w:bCs/>
        </w:rPr>
        <w:t>– Broadland Sands</w:t>
      </w:r>
      <w:r>
        <w:t>, £27,801 P/Y, 43 weeks P/Y, Corton. Previous experience as a Maintenance Operative or Maintenance Team Leader essential. Experience in maintenance operations within a caravan holiday park required. Full details and apply via Park Holidays website</w:t>
      </w:r>
    </w:p>
    <w:p w14:paraId="01BBCE83" w14:textId="77777777" w:rsidR="004A355D" w:rsidRDefault="004A355D" w:rsidP="004A355D">
      <w:pPr>
        <w:spacing w:after="0"/>
      </w:pPr>
      <w:r w:rsidRPr="004A355D">
        <w:rPr>
          <w:b/>
          <w:bCs/>
        </w:rPr>
        <w:t>Team Member – Greggs</w:t>
      </w:r>
      <w:r>
        <w:t xml:space="preserve">, Lowestoft, £12.41 P/H (under 18 will be £10.53 P/H). We'll make sure you have the skills and knowledge you need to have a great career with us. Full details and apply via Find </w:t>
      </w:r>
      <w:proofErr w:type="gramStart"/>
      <w:r>
        <w:t>A</w:t>
      </w:r>
      <w:proofErr w:type="gramEnd"/>
      <w:r>
        <w:t xml:space="preserve"> Job</w:t>
      </w:r>
    </w:p>
    <w:p w14:paraId="1CEE2E11" w14:textId="7E46FADD" w:rsidR="004A355D" w:rsidRDefault="004A355D" w:rsidP="004A355D">
      <w:pPr>
        <w:spacing w:after="0"/>
      </w:pPr>
      <w:r w:rsidRPr="004A355D">
        <w:rPr>
          <w:b/>
          <w:bCs/>
        </w:rPr>
        <w:t>Food Service Assistant – Sodexo</w:t>
      </w:r>
      <w:r>
        <w:t xml:space="preserve">, Lowestoft, 30 hours P/W, Mon-Fri, £12.60 P/H. Excellent communication and customer service skills. Full details via Find </w:t>
      </w:r>
      <w:proofErr w:type="gramStart"/>
      <w:r>
        <w:t>A</w:t>
      </w:r>
      <w:proofErr w:type="gramEnd"/>
      <w:r>
        <w:t xml:space="preserve"> Job.</w:t>
      </w:r>
    </w:p>
    <w:p w14:paraId="7869F7AC" w14:textId="77777777" w:rsidR="004A355D" w:rsidRDefault="004A355D" w:rsidP="004A355D">
      <w:pPr>
        <w:spacing w:after="0"/>
      </w:pPr>
      <w:r w:rsidRPr="004A355D">
        <w:rPr>
          <w:b/>
          <w:bCs/>
        </w:rPr>
        <w:t>Midday Supervisor - Roman Hill Primary School</w:t>
      </w:r>
      <w:r>
        <w:t>, Lowestoft, £5,479.00 P/Y (Actual), 10 hours P/W, 38 weeks P/Y. Full details and apply via teaching-vacancies.service.gov.uk</w:t>
      </w:r>
    </w:p>
    <w:p w14:paraId="144F8CDB" w14:textId="3F7D1AE7" w:rsidR="004A355D" w:rsidRDefault="004A355D" w:rsidP="004A355D">
      <w:pPr>
        <w:spacing w:after="0"/>
      </w:pPr>
      <w:r w:rsidRPr="004A355D">
        <w:rPr>
          <w:b/>
          <w:bCs/>
        </w:rPr>
        <w:t>Learning Support Assistant - The Ashley School Academy Trust</w:t>
      </w:r>
      <w:r>
        <w:t xml:space="preserve">, Lowestoft, £17,695 - £18,260 P/Y, 30.5 hours P/W, 39 weeks P/Y. Supporting learners with moderate and complex learning difficulties in the age range 7-16 years and requires knowledge, skills and understanding to support across the school. Full details </w:t>
      </w:r>
      <w:r w:rsidR="00B216EC">
        <w:t xml:space="preserve">visit </w:t>
      </w:r>
      <w:r>
        <w:t>Suffolk Jobs Direct</w:t>
      </w:r>
      <w:r w:rsidR="00B216EC">
        <w:t>.</w:t>
      </w:r>
    </w:p>
    <w:p w14:paraId="4ADB5B57" w14:textId="77777777" w:rsidR="004A355D" w:rsidRDefault="004A355D" w:rsidP="004A355D">
      <w:pPr>
        <w:spacing w:after="0"/>
      </w:pPr>
      <w:r w:rsidRPr="00B216EC">
        <w:rPr>
          <w:b/>
          <w:bCs/>
        </w:rPr>
        <w:t>Teaching Assistant - Grove Primary School</w:t>
      </w:r>
      <w:r>
        <w:t>, Lowestoft, £17,928.39 - £18,354.25 P/Y (Actual), 31.25 hours P/W, 38 weeks P/Y. NVQ level 3 in related area or equivalent experience essential. Full details and apply via teaching-vacancies.service.gov.uk</w:t>
      </w:r>
    </w:p>
    <w:p w14:paraId="5C4BF1C5" w14:textId="3D4B1B2F" w:rsidR="004A355D" w:rsidRDefault="004A355D" w:rsidP="004A355D">
      <w:pPr>
        <w:spacing w:after="0"/>
      </w:pPr>
      <w:r w:rsidRPr="00B216EC">
        <w:rPr>
          <w:b/>
          <w:bCs/>
        </w:rPr>
        <w:t>Attendance and Welfare Officer - Pakefield High School</w:t>
      </w:r>
      <w:r>
        <w:t xml:space="preserve">, Lowestoft, £4,210 P/Y, 6.5 hours P/W (8am–3pm), 38 weeks P/Y. Welcome applicants with a range of experiences, be someone who understands and enjoys working with young people, organised, flexible, &amp; enjoys variety in your work. Full details </w:t>
      </w:r>
      <w:r w:rsidR="00B216EC">
        <w:t>via</w:t>
      </w:r>
      <w:r>
        <w:t xml:space="preserve"> teaching-vacancies.service.gov.uk</w:t>
      </w:r>
      <w:r w:rsidR="00B216EC">
        <w:t>.</w:t>
      </w:r>
    </w:p>
    <w:p w14:paraId="6886F23F" w14:textId="36EA3D96" w:rsidR="004A355D" w:rsidRDefault="004A355D" w:rsidP="004A355D">
      <w:pPr>
        <w:spacing w:after="0"/>
      </w:pPr>
      <w:r w:rsidRPr="00D9749D">
        <w:rPr>
          <w:b/>
          <w:bCs/>
        </w:rPr>
        <w:t>Customer Care Associate - P+S Personnel Services Ltd</w:t>
      </w:r>
      <w:r>
        <w:t xml:space="preserve">, Lowestoft, 22.5 hours P/W, Wed–Fri, </w:t>
      </w:r>
      <w:proofErr w:type="gramStart"/>
      <w:r>
        <w:t>two week</w:t>
      </w:r>
      <w:proofErr w:type="gramEnd"/>
      <w:r>
        <w:t xml:space="preserve"> rotation (Week 1: 9:30-17:30/ Week 2: 8:00-16:00). Strong business and commercial skills in a customer service environment. GCSEs (grade C or above in English &amp; Maths). Proficient with Microsoft progra</w:t>
      </w:r>
      <w:r w:rsidR="00D9749D">
        <w:t>ms</w:t>
      </w:r>
      <w:r w:rsidR="00EB09B5">
        <w:t>.</w:t>
      </w:r>
      <w:r w:rsidR="00D9749D">
        <w:t xml:space="preserve"> </w:t>
      </w:r>
      <w:r w:rsidR="00EB09B5">
        <w:t>A</w:t>
      </w:r>
      <w:r>
        <w:t xml:space="preserve">pply via Find </w:t>
      </w:r>
      <w:proofErr w:type="gramStart"/>
      <w:r>
        <w:t>A</w:t>
      </w:r>
      <w:proofErr w:type="gramEnd"/>
      <w:r>
        <w:t xml:space="preserve"> Job</w:t>
      </w:r>
      <w:r w:rsidR="00D9749D">
        <w:t>.</w:t>
      </w:r>
    </w:p>
    <w:p w14:paraId="1C08595E" w14:textId="77777777" w:rsidR="004A355D" w:rsidRDefault="004A355D" w:rsidP="004A355D">
      <w:pPr>
        <w:spacing w:after="0"/>
      </w:pPr>
      <w:r w:rsidRPr="00EB09B5">
        <w:rPr>
          <w:b/>
          <w:bCs/>
        </w:rPr>
        <w:t xml:space="preserve">Optical Assistant/Receptionist - </w:t>
      </w:r>
      <w:proofErr w:type="spellStart"/>
      <w:r w:rsidRPr="00EB09B5">
        <w:rPr>
          <w:b/>
          <w:bCs/>
        </w:rPr>
        <w:t>Primesight</w:t>
      </w:r>
      <w:proofErr w:type="spellEnd"/>
      <w:r w:rsidRPr="00EB09B5">
        <w:rPr>
          <w:b/>
          <w:bCs/>
        </w:rPr>
        <w:t xml:space="preserve"> Opticians</w:t>
      </w:r>
      <w:r>
        <w:t>, Lowestoft, £12.21P/H, 14 hours P/W Mon-Sat. No experience required, training will be provided. Full details and apply via Indeed</w:t>
      </w:r>
    </w:p>
    <w:p w14:paraId="04798973" w14:textId="5BA38835" w:rsidR="004A355D" w:rsidRDefault="004A355D" w:rsidP="004A355D">
      <w:pPr>
        <w:spacing w:after="0"/>
      </w:pPr>
      <w:r w:rsidRPr="00EB09B5">
        <w:rPr>
          <w:b/>
          <w:bCs/>
        </w:rPr>
        <w:t>Estates and Facilities Department Administrator - East Coast Community Healthcare</w:t>
      </w:r>
      <w:r>
        <w:t xml:space="preserve"> CIC, Lowestoft, £24,937 - £26,598P/Y. Manage and prioritise workload effectively, ensuring that tasks are completed within agreed timescales. Provide administrative support to the Associate Director of Estates</w:t>
      </w:r>
      <w:r w:rsidR="00983E7E">
        <w:t>.</w:t>
      </w:r>
      <w:r>
        <w:t xml:space="preserve"> Full details via Indeed</w:t>
      </w:r>
      <w:r w:rsidR="00983E7E">
        <w:t>.</w:t>
      </w:r>
    </w:p>
    <w:p w14:paraId="459AC663" w14:textId="03940F5F" w:rsidR="004A355D" w:rsidRDefault="004A355D" w:rsidP="004A355D">
      <w:pPr>
        <w:spacing w:after="0"/>
      </w:pPr>
      <w:r w:rsidRPr="00983E7E">
        <w:rPr>
          <w:b/>
          <w:bCs/>
        </w:rPr>
        <w:t>Educational Visits Co-ordinator - East Norfolk Multi Academy Trust</w:t>
      </w:r>
      <w:r>
        <w:t xml:space="preserve">, GY, Mon–Fri 8.30-am– 2.30pm, £19,319.00-£19,611.00 P/Y. General Level 3 standard of education e.g. A </w:t>
      </w:r>
      <w:r w:rsidR="00C10CD7">
        <w:t>level</w:t>
      </w:r>
      <w:r>
        <w:t>, BTEC National. GCSE Maths and English at C or above</w:t>
      </w:r>
      <w:r w:rsidR="001C2B39">
        <w:t>. A</w:t>
      </w:r>
      <w:r>
        <w:t>pply via Indeed</w:t>
      </w:r>
      <w:r w:rsidR="001C2B39">
        <w:t>.</w:t>
      </w:r>
    </w:p>
    <w:p w14:paraId="5DB993FD" w14:textId="77777777" w:rsidR="004A355D" w:rsidRDefault="004A355D" w:rsidP="004A355D">
      <w:pPr>
        <w:spacing w:after="0"/>
      </w:pPr>
      <w:r w:rsidRPr="001C2B39">
        <w:rPr>
          <w:b/>
          <w:bCs/>
        </w:rPr>
        <w:t>Reception Team Member – Travelodge</w:t>
      </w:r>
      <w:r>
        <w:t>, Lowestoft, Part Time, £12.21 P/H. No experience required for this role, we can coach and teach you everything you need to know. Full details and apply via Indeed</w:t>
      </w:r>
    </w:p>
    <w:p w14:paraId="336F2A73" w14:textId="55DE5471" w:rsidR="004A355D" w:rsidRDefault="004A355D" w:rsidP="004A355D">
      <w:pPr>
        <w:spacing w:after="0"/>
      </w:pPr>
      <w:r w:rsidRPr="001C2B39">
        <w:rPr>
          <w:b/>
          <w:bCs/>
        </w:rPr>
        <w:t>Retail Assistant – Iceland</w:t>
      </w:r>
      <w:r>
        <w:t>, Lowestoft, 16 hours P/W &amp; 24 hours P/W, £11.20 - £12.27 P/H. Full details and apply via company website</w:t>
      </w:r>
      <w:r w:rsidR="00AA6E08">
        <w:t>.</w:t>
      </w:r>
    </w:p>
    <w:p w14:paraId="3CF9F066" w14:textId="77777777" w:rsidR="00AA6E08" w:rsidRDefault="00AA6E08" w:rsidP="004A355D">
      <w:pPr>
        <w:spacing w:after="0"/>
        <w:rPr>
          <w:b/>
          <w:bCs/>
        </w:rPr>
      </w:pPr>
    </w:p>
    <w:p w14:paraId="15688951" w14:textId="77777777" w:rsidR="00AA6E08" w:rsidRDefault="00AA6E08" w:rsidP="004A355D">
      <w:pPr>
        <w:spacing w:after="0"/>
        <w:rPr>
          <w:b/>
          <w:bCs/>
        </w:rPr>
      </w:pPr>
    </w:p>
    <w:p w14:paraId="59C3D577" w14:textId="77777777" w:rsidR="00AA6E08" w:rsidRDefault="00AA6E08" w:rsidP="004A355D">
      <w:pPr>
        <w:spacing w:after="0"/>
        <w:rPr>
          <w:b/>
          <w:bCs/>
        </w:rPr>
      </w:pPr>
    </w:p>
    <w:p w14:paraId="7C355F97" w14:textId="77777777" w:rsidR="00AA6E08" w:rsidRDefault="00AA6E08" w:rsidP="004A355D">
      <w:pPr>
        <w:spacing w:after="0"/>
        <w:rPr>
          <w:b/>
          <w:bCs/>
        </w:rPr>
      </w:pPr>
    </w:p>
    <w:p w14:paraId="0BBB0A30" w14:textId="77777777" w:rsidR="00AA6E08" w:rsidRDefault="00AA6E08" w:rsidP="004A355D">
      <w:pPr>
        <w:spacing w:after="0"/>
        <w:rPr>
          <w:b/>
          <w:bCs/>
        </w:rPr>
      </w:pPr>
    </w:p>
    <w:p w14:paraId="4ABC59F0" w14:textId="26A10EA1" w:rsidR="004A355D" w:rsidRDefault="004A355D" w:rsidP="004A355D">
      <w:pPr>
        <w:spacing w:after="0"/>
      </w:pPr>
      <w:r w:rsidRPr="001C2B39">
        <w:rPr>
          <w:b/>
          <w:bCs/>
        </w:rPr>
        <w:t xml:space="preserve">Sales Associate - Signet </w:t>
      </w:r>
      <w:proofErr w:type="spellStart"/>
      <w:r w:rsidRPr="001C2B39">
        <w:rPr>
          <w:b/>
          <w:bCs/>
        </w:rPr>
        <w:t>Jewelers</w:t>
      </w:r>
      <w:proofErr w:type="spellEnd"/>
      <w:r>
        <w:t xml:space="preserve"> (H. Samuel), Lowestoft, part time, Temporary Christmas. May not specifically have jewellery experience, you will have an interest in jewellery products and brands. Full details and apply via Find </w:t>
      </w:r>
      <w:proofErr w:type="gramStart"/>
      <w:r>
        <w:t>A</w:t>
      </w:r>
      <w:proofErr w:type="gramEnd"/>
      <w:r>
        <w:t xml:space="preserve"> Job</w:t>
      </w:r>
    </w:p>
    <w:p w14:paraId="36D33610" w14:textId="25DEC155" w:rsidR="004A355D" w:rsidRDefault="004A355D" w:rsidP="004A355D">
      <w:pPr>
        <w:spacing w:after="0"/>
      </w:pPr>
      <w:r w:rsidRPr="001C2B39">
        <w:rPr>
          <w:b/>
          <w:bCs/>
        </w:rPr>
        <w:t>Home Delivery Driver – Iceland</w:t>
      </w:r>
      <w:r>
        <w:t xml:space="preserve">, Lowestoft, 16 hours P/W, £13.27P/H. Full driving license (held for at least 3 years &amp; have no more than 6 points). Positive, friendly. Punctual &amp; can work well to deadlines. </w:t>
      </w:r>
      <w:r w:rsidR="001E0854">
        <w:t>A</w:t>
      </w:r>
      <w:r>
        <w:t xml:space="preserve">wareness of road safety. </w:t>
      </w:r>
      <w:r w:rsidR="001C2B39">
        <w:t>A</w:t>
      </w:r>
      <w:r>
        <w:t>pply via Icela</w:t>
      </w:r>
      <w:r w:rsidR="001E0854">
        <w:t>nd.</w:t>
      </w:r>
      <w:r>
        <w:t xml:space="preserve">              </w:t>
      </w:r>
    </w:p>
    <w:p w14:paraId="5FCDD08A" w14:textId="4C6AC897" w:rsidR="004A355D" w:rsidRDefault="004A355D" w:rsidP="004A355D">
      <w:pPr>
        <w:spacing w:after="0"/>
      </w:pPr>
      <w:r w:rsidRPr="001E0854">
        <w:rPr>
          <w:b/>
          <w:bCs/>
        </w:rPr>
        <w:t>Home to School Driver – Rainbow Transport</w:t>
      </w:r>
      <w:r>
        <w:t xml:space="preserve">, Lowestoft, Mon–Fri regular hours to be discussed. Excellent driving skills, </w:t>
      </w:r>
      <w:proofErr w:type="gramStart"/>
      <w:r>
        <w:t>Good</w:t>
      </w:r>
      <w:proofErr w:type="gramEnd"/>
      <w:r>
        <w:t xml:space="preserve"> communication skills essential. A full driving license and a Private Hire License essential. Funding can be applied for, via work coach, to obtain the Private Hire </w:t>
      </w:r>
      <w:proofErr w:type="spellStart"/>
      <w:r>
        <w:t>Drivers</w:t>
      </w:r>
      <w:proofErr w:type="spellEnd"/>
      <w:r>
        <w:t xml:space="preserve"> License. Speak to work coach for full details</w:t>
      </w:r>
      <w:r w:rsidR="001E0854">
        <w:t>.</w:t>
      </w:r>
    </w:p>
    <w:p w14:paraId="75C617F8" w14:textId="77777777" w:rsidR="004A355D" w:rsidRDefault="004A355D" w:rsidP="004A355D">
      <w:pPr>
        <w:spacing w:after="0"/>
      </w:pPr>
      <w:r w:rsidRPr="001E0854">
        <w:rPr>
          <w:b/>
          <w:bCs/>
        </w:rPr>
        <w:t>Permanent Evening delivery driver - Jesters diner</w:t>
      </w:r>
      <w:r>
        <w:t>, Lowestoft, £12.50 P/H plus tips, approx. 20 hours P/W (5.30pm-9pm approx.) Must be well presented and hold full UK driving license with maximum of 6 penalty points .You'll be delivering our food to the local area using one of our delivery cars all cars have sat nav, they are fuelled and insured by us. Full details and apply via Indeed</w:t>
      </w:r>
    </w:p>
    <w:p w14:paraId="4B927D21" w14:textId="77777777" w:rsidR="004A355D" w:rsidRDefault="004A355D" w:rsidP="004A355D">
      <w:pPr>
        <w:spacing w:after="0"/>
      </w:pPr>
      <w:r w:rsidRPr="001E0854">
        <w:rPr>
          <w:b/>
          <w:bCs/>
        </w:rPr>
        <w:t>Premises and Security Officer – Access Community Trust</w:t>
      </w:r>
      <w:r>
        <w:t>, Lowestoft, £12.60 P/H, Saturday 8am-9pm &amp; Sunday 8am-9pm. Oversee Health and Safety and general security of the buildings, its residents and visitors. DBS required. Speak to work coach for full details and to apply</w:t>
      </w:r>
    </w:p>
    <w:p w14:paraId="3F2AE000" w14:textId="7022AAEC" w:rsidR="006F59FC" w:rsidRDefault="004A355D" w:rsidP="004A355D">
      <w:pPr>
        <w:spacing w:after="0"/>
        <w:rPr>
          <w:b/>
          <w:bCs/>
        </w:rPr>
      </w:pPr>
      <w:r w:rsidRPr="00407219">
        <w:rPr>
          <w:b/>
          <w:bCs/>
        </w:rPr>
        <w:t>Retail Security Officer – Mitie</w:t>
      </w:r>
      <w:r>
        <w:t xml:space="preserve">, Lowestoft, £13.82 P/H, full time. SIA licence/ Certificates desirable (in some </w:t>
      </w:r>
      <w:proofErr w:type="spellStart"/>
      <w:r>
        <w:t>circs</w:t>
      </w:r>
      <w:proofErr w:type="spellEnd"/>
      <w:r>
        <w:t xml:space="preserve"> training for licence provided). </w:t>
      </w:r>
      <w:r w:rsidR="00407219">
        <w:t>A</w:t>
      </w:r>
      <w:r>
        <w:t xml:space="preserve">pply via Find </w:t>
      </w:r>
      <w:proofErr w:type="gramStart"/>
      <w:r>
        <w:t>A</w:t>
      </w:r>
      <w:proofErr w:type="gramEnd"/>
      <w:r>
        <w:t xml:space="preserve"> Job</w:t>
      </w:r>
      <w:r w:rsidR="00407219">
        <w:t>.</w:t>
      </w:r>
    </w:p>
    <w:p w14:paraId="5406FB34" w14:textId="06B09403" w:rsidR="004A355D" w:rsidRDefault="004A355D" w:rsidP="004A355D">
      <w:pPr>
        <w:spacing w:after="0"/>
      </w:pPr>
      <w:r w:rsidRPr="00407219">
        <w:rPr>
          <w:b/>
          <w:bCs/>
        </w:rPr>
        <w:t>Support Worker (Housing) – Access Community Trust</w:t>
      </w:r>
      <w:r>
        <w:t>, Lowestoft, 37.5 hours P/W, £12.60 P/H. Ability and means to travel across a geographical area within a short timeframe essential. Provide support to customers &amp; specialist advice, guidance and enable customers to achieve their goals. Speak to work coach for full details</w:t>
      </w:r>
      <w:r w:rsidR="00B02D8C">
        <w:t>.</w:t>
      </w:r>
    </w:p>
    <w:p w14:paraId="17B86E8B" w14:textId="213064F2" w:rsidR="00157C6C" w:rsidRDefault="004A355D" w:rsidP="008D66D3">
      <w:pPr>
        <w:spacing w:after="0"/>
      </w:pPr>
      <w:r w:rsidRPr="00B02D8C">
        <w:rPr>
          <w:b/>
          <w:bCs/>
        </w:rPr>
        <w:t>Care Assistant – Hales Group</w:t>
      </w:r>
      <w:r>
        <w:t>, Lowestoft, £12.21 P/H. Paid travel time,</w:t>
      </w:r>
      <w:r w:rsidR="008D66D3">
        <w:t xml:space="preserve"> </w:t>
      </w:r>
      <w:r>
        <w:t>Paid induction and ongoing training and development. Full UK driving licence and access to a vehicle preferred, not essential. Speak to work coach for full details and to apply</w:t>
      </w:r>
      <w:r w:rsidR="008D66D3">
        <w:t>.</w:t>
      </w:r>
    </w:p>
    <w:p w14:paraId="057A5FA8" w14:textId="77777777" w:rsidR="00290F7A" w:rsidRPr="00290F7A" w:rsidRDefault="00290F7A" w:rsidP="0071790D">
      <w:pPr>
        <w:spacing w:after="0"/>
        <w:jc w:val="center"/>
        <w:rPr>
          <w:b/>
          <w:bCs/>
          <w:color w:val="EE0000"/>
        </w:rPr>
      </w:pPr>
    </w:p>
    <w:p w14:paraId="3413642B" w14:textId="09907237" w:rsidR="000A76C8" w:rsidRDefault="000A76C8" w:rsidP="0071790D">
      <w:pPr>
        <w:spacing w:after="0"/>
        <w:jc w:val="center"/>
        <w:rPr>
          <w:b/>
          <w:bCs/>
          <w:color w:val="EE0000"/>
          <w:sz w:val="32"/>
          <w:szCs w:val="32"/>
        </w:rPr>
      </w:pPr>
      <w:r>
        <w:rPr>
          <w:b/>
          <w:bCs/>
          <w:color w:val="EE0000"/>
          <w:sz w:val="32"/>
          <w:szCs w:val="32"/>
        </w:rPr>
        <w:t>Bury St Edmunds Vacancies (and surrounding area)</w:t>
      </w:r>
    </w:p>
    <w:p w14:paraId="08C0B4F2" w14:textId="2207C3F9" w:rsidR="000A76C8" w:rsidRDefault="00C25D04" w:rsidP="0071790D">
      <w:pPr>
        <w:spacing w:after="0"/>
        <w:jc w:val="center"/>
        <w:rPr>
          <w:b/>
          <w:bCs/>
          <w:color w:val="EE0000"/>
          <w:sz w:val="32"/>
          <w:szCs w:val="32"/>
        </w:rPr>
      </w:pPr>
      <w:hyperlink r:id="rId16" w:history="1">
        <w:r w:rsidRPr="00C25D04">
          <w:rPr>
            <w:color w:val="0000FF"/>
            <w:u w:val="single"/>
          </w:rPr>
          <w:t>259 jobs in Bury St. Edmunds | Page 1 | Find a job</w:t>
        </w:r>
      </w:hyperlink>
    </w:p>
    <w:p w14:paraId="67A69555" w14:textId="77777777" w:rsidR="000A76C8" w:rsidRDefault="000A76C8" w:rsidP="0071790D">
      <w:pPr>
        <w:spacing w:after="0"/>
        <w:jc w:val="center"/>
        <w:rPr>
          <w:b/>
          <w:bCs/>
          <w:color w:val="EE0000"/>
          <w:sz w:val="22"/>
          <w:szCs w:val="22"/>
        </w:rPr>
      </w:pPr>
    </w:p>
    <w:p w14:paraId="0EE13734" w14:textId="487B5ADD" w:rsidR="00240256" w:rsidRDefault="00A90A5A" w:rsidP="00A90A5A">
      <w:pPr>
        <w:spacing w:after="0"/>
        <w:jc w:val="center"/>
        <w:rPr>
          <w:rFonts w:ascii="Calibri" w:eastAsia="Calibri" w:hAnsi="Calibri" w:cs="Calibri"/>
          <w:b/>
          <w:sz w:val="32"/>
        </w:rPr>
      </w:pPr>
      <w:r w:rsidRPr="00A90A5A">
        <w:rPr>
          <w:b/>
          <w:bCs/>
          <w:color w:val="EE0000"/>
          <w:sz w:val="32"/>
          <w:szCs w:val="32"/>
        </w:rPr>
        <w:t>Suffolk Bright Futures</w:t>
      </w:r>
      <w:r w:rsidR="00240256">
        <w:rPr>
          <w:rFonts w:ascii="Calibri" w:eastAsia="Calibri" w:hAnsi="Calibri" w:cs="Calibri"/>
          <w:b/>
          <w:sz w:val="32"/>
        </w:rPr>
        <w:t xml:space="preserve"> </w:t>
      </w:r>
    </w:p>
    <w:p w14:paraId="1C19149E" w14:textId="77777777" w:rsidR="001A3CB4" w:rsidRDefault="001A3CB4" w:rsidP="00A90A5A">
      <w:pPr>
        <w:spacing w:after="0"/>
        <w:jc w:val="center"/>
      </w:pPr>
    </w:p>
    <w:p w14:paraId="309E02DC" w14:textId="1E97A90C" w:rsidR="0096672C" w:rsidRDefault="001A3CB4" w:rsidP="73E117F7">
      <w:pPr>
        <w:spacing w:after="0" w:line="276" w:lineRule="auto"/>
        <w:jc w:val="center"/>
        <w:rPr>
          <w:sz w:val="28"/>
          <w:szCs w:val="28"/>
        </w:rPr>
      </w:pPr>
      <w:r w:rsidRPr="001A3CB4">
        <w:rPr>
          <w:noProof/>
          <w:sz w:val="28"/>
          <w:szCs w:val="28"/>
        </w:rPr>
        <w:drawing>
          <wp:inline distT="0" distB="0" distL="0" distR="0" wp14:anchorId="3B3CFC4A" wp14:editId="7214303F">
            <wp:extent cx="2850424" cy="2690313"/>
            <wp:effectExtent l="0" t="0" r="7620" b="0"/>
            <wp:docPr id="1559985407" name="Picture 1" descr="A poster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85407" name="Picture 1" descr="A poster for a company&#10;&#10;AI-generated content may be incorrect."/>
                    <pic:cNvPicPr/>
                  </pic:nvPicPr>
                  <pic:blipFill>
                    <a:blip r:embed="rId17"/>
                    <a:stretch>
                      <a:fillRect/>
                    </a:stretch>
                  </pic:blipFill>
                  <pic:spPr>
                    <a:xfrm>
                      <a:off x="0" y="0"/>
                      <a:ext cx="2850424" cy="2690313"/>
                    </a:xfrm>
                    <a:prstGeom prst="rect">
                      <a:avLst/>
                    </a:prstGeom>
                  </pic:spPr>
                </pic:pic>
              </a:graphicData>
            </a:graphic>
          </wp:inline>
        </w:drawing>
      </w:r>
    </w:p>
    <w:p w14:paraId="09F96D07" w14:textId="77777777" w:rsidR="003A330B" w:rsidRDefault="003A330B" w:rsidP="0071790D">
      <w:pPr>
        <w:spacing w:after="0"/>
        <w:jc w:val="center"/>
        <w:rPr>
          <w:b/>
          <w:bCs/>
          <w:color w:val="EE0000"/>
          <w:sz w:val="32"/>
          <w:szCs w:val="32"/>
        </w:rPr>
      </w:pPr>
    </w:p>
    <w:p w14:paraId="748B0752" w14:textId="39D7B6A8" w:rsidR="0041693D" w:rsidRDefault="007736ED" w:rsidP="0071790D">
      <w:pPr>
        <w:spacing w:after="0"/>
        <w:jc w:val="center"/>
        <w:rPr>
          <w:b/>
          <w:bCs/>
          <w:color w:val="EE0000"/>
          <w:sz w:val="32"/>
          <w:szCs w:val="32"/>
        </w:rPr>
      </w:pPr>
      <w:r>
        <w:rPr>
          <w:b/>
          <w:bCs/>
          <w:noProof/>
          <w:color w:val="EE0000"/>
          <w:sz w:val="32"/>
          <w:szCs w:val="32"/>
        </w:rPr>
        <w:drawing>
          <wp:inline distT="0" distB="0" distL="0" distR="0" wp14:anchorId="125CD3D6" wp14:editId="2F1AFFE5">
            <wp:extent cx="969645" cy="969645"/>
            <wp:effectExtent l="0" t="0" r="1905" b="1905"/>
            <wp:docPr id="1900628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p w14:paraId="6AD7B5DF" w14:textId="77777777" w:rsidR="007736ED" w:rsidRDefault="007736ED" w:rsidP="0071790D">
      <w:pPr>
        <w:spacing w:after="0"/>
        <w:jc w:val="center"/>
        <w:rPr>
          <w:b/>
          <w:bCs/>
          <w:color w:val="EE0000"/>
          <w:sz w:val="32"/>
          <w:szCs w:val="32"/>
        </w:rPr>
      </w:pPr>
    </w:p>
    <w:p w14:paraId="092EE138" w14:textId="77777777" w:rsidR="007736ED" w:rsidRDefault="007736ED" w:rsidP="0071790D">
      <w:pPr>
        <w:spacing w:after="0"/>
        <w:jc w:val="center"/>
        <w:rPr>
          <w:b/>
          <w:bCs/>
          <w:color w:val="EE0000"/>
          <w:sz w:val="32"/>
          <w:szCs w:val="32"/>
        </w:rPr>
      </w:pPr>
    </w:p>
    <w:p w14:paraId="1DDB1EC0" w14:textId="3CE096F1" w:rsidR="0041693D" w:rsidRDefault="006747B1" w:rsidP="006747B1">
      <w:pPr>
        <w:spacing w:after="0"/>
        <w:rPr>
          <w:b/>
          <w:bCs/>
          <w:color w:val="EE0000"/>
          <w:sz w:val="32"/>
          <w:szCs w:val="32"/>
        </w:rPr>
      </w:pPr>
      <w:r>
        <w:rPr>
          <w:b/>
          <w:bCs/>
          <w:noProof/>
          <w:color w:val="EE0000"/>
          <w:sz w:val="32"/>
          <w:szCs w:val="32"/>
        </w:rPr>
        <w:drawing>
          <wp:anchor distT="0" distB="0" distL="114300" distR="114300" simplePos="0" relativeHeight="251664384" behindDoc="0" locked="0" layoutInCell="1" allowOverlap="1" wp14:anchorId="0F188A66" wp14:editId="534CDF0F">
            <wp:simplePos x="0" y="0"/>
            <wp:positionH relativeFrom="column">
              <wp:posOffset>2273300</wp:posOffset>
            </wp:positionH>
            <wp:positionV relativeFrom="paragraph">
              <wp:posOffset>63500</wp:posOffset>
            </wp:positionV>
            <wp:extent cx="1409700" cy="1628775"/>
            <wp:effectExtent l="0" t="0" r="0" b="9525"/>
            <wp:wrapSquare wrapText="bothSides"/>
            <wp:docPr id="155177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628775"/>
                    </a:xfrm>
                    <a:prstGeom prst="rect">
                      <a:avLst/>
                    </a:prstGeom>
                    <a:noFill/>
                  </pic:spPr>
                </pic:pic>
              </a:graphicData>
            </a:graphic>
          </wp:anchor>
        </w:drawing>
      </w:r>
      <w:r w:rsidR="000F7655">
        <w:rPr>
          <w:b/>
          <w:bCs/>
          <w:color w:val="EE0000"/>
          <w:sz w:val="32"/>
          <w:szCs w:val="32"/>
        </w:rPr>
        <w:br w:type="textWrapping" w:clear="all"/>
      </w:r>
    </w:p>
    <w:p w14:paraId="55010D9F" w14:textId="77777777" w:rsidR="00E44A80" w:rsidRPr="00E44A80" w:rsidRDefault="00E44A80" w:rsidP="000F7655">
      <w:pPr>
        <w:shd w:val="clear" w:color="auto" w:fill="FFF7B8"/>
        <w:spacing w:after="192" w:line="240" w:lineRule="auto"/>
        <w:jc w:val="center"/>
        <w:outlineLvl w:val="1"/>
        <w:rPr>
          <w:rFonts w:ascii="LDNMammothWoodblock-No4" w:eastAsia="Times New Roman" w:hAnsi="LDNMammothWoodblock-No4" w:cs="Times New Roman"/>
          <w:b/>
          <w:bCs/>
          <w:caps/>
          <w:color w:val="253B33"/>
          <w:sz w:val="36"/>
          <w:szCs w:val="36"/>
          <w:lang w:eastAsia="en-GB"/>
        </w:rPr>
      </w:pPr>
      <w:r w:rsidRPr="00E44A80">
        <w:rPr>
          <w:rFonts w:ascii="LDNMammothWoodblock-No4" w:eastAsia="Times New Roman" w:hAnsi="LDNMammothWoodblock-No4" w:cs="Times New Roman"/>
          <w:b/>
          <w:bCs/>
          <w:caps/>
          <w:color w:val="253B33"/>
          <w:sz w:val="36"/>
          <w:szCs w:val="36"/>
          <w:lang w:eastAsia="en-GB"/>
        </w:rPr>
        <w:t>GREEN LIGHT TRUST</w:t>
      </w:r>
    </w:p>
    <w:p w14:paraId="24748240" w14:textId="43478541" w:rsidR="00E44A80" w:rsidRPr="00E44A80" w:rsidRDefault="0080309C" w:rsidP="000F7655">
      <w:pPr>
        <w:shd w:val="clear" w:color="auto" w:fill="FFF7B8"/>
        <w:spacing w:after="240" w:line="324" w:lineRule="atLeast"/>
        <w:jc w:val="center"/>
        <w:rPr>
          <w:rFonts w:ascii="Barlow" w:eastAsia="Times New Roman" w:hAnsi="Barlow" w:cs="Times New Roman"/>
          <w:color w:val="253B33"/>
          <w:lang w:eastAsia="en-GB"/>
        </w:rPr>
      </w:pPr>
      <w:r>
        <w:rPr>
          <w:rFonts w:ascii="Barlow" w:eastAsia="Times New Roman" w:hAnsi="Barlow" w:cs="Times New Roman"/>
          <w:color w:val="253B33"/>
          <w:lang w:eastAsia="en-GB"/>
        </w:rPr>
        <w:t>C</w:t>
      </w:r>
      <w:r w:rsidR="00E44A80" w:rsidRPr="00E44A80">
        <w:rPr>
          <w:rFonts w:ascii="Barlow" w:eastAsia="Times New Roman" w:hAnsi="Barlow" w:cs="Times New Roman"/>
          <w:color w:val="253B33"/>
          <w:lang w:eastAsia="en-GB"/>
        </w:rPr>
        <w:t>onnect</w:t>
      </w:r>
      <w:r>
        <w:rPr>
          <w:rFonts w:ascii="Barlow" w:eastAsia="Times New Roman" w:hAnsi="Barlow" w:cs="Times New Roman"/>
          <w:color w:val="253B33"/>
          <w:lang w:eastAsia="en-GB"/>
        </w:rPr>
        <w:t xml:space="preserve">s </w:t>
      </w:r>
      <w:r w:rsidR="00E44A80" w:rsidRPr="00E44A80">
        <w:rPr>
          <w:rFonts w:ascii="Barlow" w:eastAsia="Times New Roman" w:hAnsi="Barlow" w:cs="Times New Roman"/>
          <w:color w:val="253B33"/>
          <w:lang w:eastAsia="en-GB"/>
        </w:rPr>
        <w:t>people with nature and each other to help build confidence, improve wellbeing and create a sense of belonging. We give people the green light to be themselves. Learn about our inspiring work to connect children, young people and adults to nature to improve their health and wellbeing.</w:t>
      </w:r>
    </w:p>
    <w:p w14:paraId="7F7D79A9" w14:textId="2F99237B" w:rsidR="0041693D" w:rsidRDefault="00E01D75" w:rsidP="0071790D">
      <w:pPr>
        <w:spacing w:after="0"/>
        <w:jc w:val="center"/>
        <w:rPr>
          <w:b/>
          <w:bCs/>
          <w:color w:val="EE0000"/>
          <w:sz w:val="32"/>
          <w:szCs w:val="32"/>
        </w:rPr>
      </w:pPr>
      <w:hyperlink r:id="rId19" w:history="1">
        <w:r w:rsidRPr="00E01D75">
          <w:rPr>
            <w:color w:val="0000FF"/>
            <w:u w:val="single"/>
          </w:rPr>
          <w:t>Green Light Trust - Natural health and wellbeing support</w:t>
        </w:r>
      </w:hyperlink>
    </w:p>
    <w:p w14:paraId="2D34D092" w14:textId="77777777" w:rsidR="0041693D" w:rsidRDefault="0041693D" w:rsidP="0071790D">
      <w:pPr>
        <w:spacing w:after="0"/>
        <w:jc w:val="center"/>
        <w:rPr>
          <w:b/>
          <w:bCs/>
          <w:color w:val="EE0000"/>
          <w:sz w:val="32"/>
          <w:szCs w:val="32"/>
        </w:rPr>
      </w:pPr>
    </w:p>
    <w:p w14:paraId="02727C19" w14:textId="3E84992F" w:rsidR="00C50941" w:rsidRDefault="00C50941" w:rsidP="0071790D">
      <w:pPr>
        <w:spacing w:after="0"/>
        <w:jc w:val="center"/>
        <w:rPr>
          <w:b/>
          <w:bCs/>
          <w:color w:val="EE0000"/>
          <w:sz w:val="32"/>
          <w:szCs w:val="32"/>
        </w:rPr>
      </w:pPr>
      <w:r>
        <w:rPr>
          <w:noProof/>
        </w:rPr>
        <w:drawing>
          <wp:inline distT="0" distB="0" distL="0" distR="0" wp14:anchorId="6B681FA2" wp14:editId="7AD74756">
            <wp:extent cx="2398125" cy="1333500"/>
            <wp:effectExtent l="0" t="0" r="2540" b="0"/>
            <wp:docPr id="1195109049" name="Picture 1" descr="Logo of Recover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Recovery Colle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207" cy="1350227"/>
                    </a:xfrm>
                    <a:prstGeom prst="rect">
                      <a:avLst/>
                    </a:prstGeom>
                    <a:noFill/>
                    <a:ln>
                      <a:noFill/>
                    </a:ln>
                  </pic:spPr>
                </pic:pic>
              </a:graphicData>
            </a:graphic>
          </wp:inline>
        </w:drawing>
      </w:r>
    </w:p>
    <w:p w14:paraId="5FA11B8F" w14:textId="39D12265" w:rsidR="005A3366" w:rsidRDefault="005A3366" w:rsidP="005A3366">
      <w:pPr>
        <w:jc w:val="center"/>
      </w:pPr>
      <w:r>
        <w:rPr>
          <w:noProof/>
        </w:rPr>
        <w:drawing>
          <wp:inline distT="0" distB="0" distL="0" distR="0" wp14:anchorId="763FEF96" wp14:editId="23A2F05E">
            <wp:extent cx="1744651" cy="1301628"/>
            <wp:effectExtent l="0" t="0" r="8255" b="0"/>
            <wp:docPr id="689024764" name="Picture 2" descr="Image of key unloc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key unlocking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549" cy="1320203"/>
                    </a:xfrm>
                    <a:prstGeom prst="rect">
                      <a:avLst/>
                    </a:prstGeom>
                    <a:noFill/>
                    <a:ln>
                      <a:noFill/>
                    </a:ln>
                  </pic:spPr>
                </pic:pic>
              </a:graphicData>
            </a:graphic>
          </wp:inline>
        </w:drawing>
      </w:r>
    </w:p>
    <w:p w14:paraId="79C8B2B9" w14:textId="3C59B316" w:rsidR="00B6027E" w:rsidRDefault="00B6027E" w:rsidP="00B6027E">
      <w:pPr>
        <w:jc w:val="center"/>
      </w:pPr>
      <w:r>
        <w:t>Click here for Autumn/Winter 25/26 timetable</w:t>
      </w:r>
    </w:p>
    <w:p w14:paraId="3A4541A8" w14:textId="577FB453" w:rsidR="005A3366" w:rsidRDefault="005A3366" w:rsidP="005A3366">
      <w:pPr>
        <w:jc w:val="center"/>
      </w:pPr>
      <w:hyperlink r:id="rId22" w:history="1">
        <w:r w:rsidRPr="005A3366">
          <w:rPr>
            <w:rStyle w:val="Hyperlink"/>
          </w:rPr>
          <w:t>Recovery College | Norfolk and Suffolk NHS</w:t>
        </w:r>
      </w:hyperlink>
    </w:p>
    <w:p w14:paraId="1E34A867" w14:textId="77777777" w:rsidR="00A25623" w:rsidRDefault="00A25623" w:rsidP="005A3366">
      <w:pPr>
        <w:rPr>
          <w:sz w:val="22"/>
          <w:szCs w:val="22"/>
        </w:rPr>
      </w:pPr>
    </w:p>
    <w:p w14:paraId="15DF06D9" w14:textId="0A028854" w:rsidR="005A3366" w:rsidRPr="00152B4D" w:rsidRDefault="005A3366" w:rsidP="005A3366">
      <w:r w:rsidRPr="00152B4D">
        <w:t>Our courses provide a safe, supportive, and compassionate approach to mental health recovery. We empower, educate, and offer tools to help individuals navigate their journey while learning from others with similar experiences. They are delivered with lived and learned experience of mental health and wellbeing. </w:t>
      </w:r>
    </w:p>
    <w:p w14:paraId="28167C6A" w14:textId="77777777" w:rsidR="005A3366" w:rsidRPr="00152B4D" w:rsidRDefault="005A3366" w:rsidP="005A3366">
      <w:pPr>
        <w:spacing w:after="0"/>
      </w:pPr>
      <w:r w:rsidRPr="00152B4D">
        <w:t>Our sessions cover a range of topics, promoting:</w:t>
      </w:r>
    </w:p>
    <w:p w14:paraId="01AFB039" w14:textId="77777777" w:rsidR="005A3366" w:rsidRPr="00152B4D" w:rsidRDefault="005A3366" w:rsidP="005A3366">
      <w:pPr>
        <w:numPr>
          <w:ilvl w:val="0"/>
          <w:numId w:val="1"/>
        </w:numPr>
        <w:spacing w:after="0"/>
      </w:pPr>
      <w:r w:rsidRPr="00152B4D">
        <w:t>Self-awareness and acceptance</w:t>
      </w:r>
    </w:p>
    <w:p w14:paraId="4C0839A5" w14:textId="77777777" w:rsidR="005A3366" w:rsidRPr="00152B4D" w:rsidRDefault="005A3366" w:rsidP="005A3366">
      <w:pPr>
        <w:numPr>
          <w:ilvl w:val="0"/>
          <w:numId w:val="1"/>
        </w:numPr>
        <w:spacing w:after="0"/>
      </w:pPr>
      <w:r w:rsidRPr="00152B4D">
        <w:t>Understanding recovery principles</w:t>
      </w:r>
    </w:p>
    <w:p w14:paraId="72985EF5" w14:textId="77777777" w:rsidR="005A3366" w:rsidRPr="00152B4D" w:rsidRDefault="005A3366" w:rsidP="005A3366">
      <w:pPr>
        <w:numPr>
          <w:ilvl w:val="0"/>
          <w:numId w:val="1"/>
        </w:numPr>
        <w:spacing w:after="0"/>
      </w:pPr>
      <w:r w:rsidRPr="00152B4D">
        <w:t>Learning new skills and strategies</w:t>
      </w:r>
    </w:p>
    <w:p w14:paraId="5A7FE30D" w14:textId="77777777" w:rsidR="005A3366" w:rsidRPr="00152B4D" w:rsidRDefault="005A3366" w:rsidP="005A3366">
      <w:pPr>
        <w:numPr>
          <w:ilvl w:val="0"/>
          <w:numId w:val="1"/>
        </w:numPr>
        <w:spacing w:after="0"/>
      </w:pPr>
      <w:r w:rsidRPr="00152B4D">
        <w:t>Leading a meaningful life, with or without symptoms</w:t>
      </w:r>
    </w:p>
    <w:p w14:paraId="7FDB8D0A" w14:textId="77777777" w:rsidR="00A25623" w:rsidRDefault="00A25623" w:rsidP="005A3366">
      <w:pPr>
        <w:spacing w:after="0"/>
      </w:pPr>
    </w:p>
    <w:p w14:paraId="1D29D8BB" w14:textId="541A278F" w:rsidR="006747B1" w:rsidRDefault="006747B1" w:rsidP="006747B1">
      <w:pPr>
        <w:spacing w:after="0"/>
        <w:jc w:val="center"/>
      </w:pPr>
      <w:r>
        <w:rPr>
          <w:noProof/>
        </w:rPr>
        <w:drawing>
          <wp:inline distT="0" distB="0" distL="0" distR="0" wp14:anchorId="5463947D" wp14:editId="33151EFD">
            <wp:extent cx="635000" cy="635000"/>
            <wp:effectExtent l="0" t="0" r="0" b="0"/>
            <wp:docPr id="16626603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pic:spPr>
                </pic:pic>
              </a:graphicData>
            </a:graphic>
          </wp:inline>
        </w:drawing>
      </w:r>
    </w:p>
    <w:p w14:paraId="78DE01B9" w14:textId="77777777" w:rsidR="006747B1" w:rsidRDefault="006747B1" w:rsidP="005A3366">
      <w:pPr>
        <w:spacing w:after="0"/>
      </w:pPr>
    </w:p>
    <w:p w14:paraId="11440211" w14:textId="77777777" w:rsidR="006747B1" w:rsidRDefault="006747B1" w:rsidP="005A3366">
      <w:pPr>
        <w:spacing w:after="0"/>
      </w:pPr>
    </w:p>
    <w:p w14:paraId="74F4CCD2" w14:textId="77777777" w:rsidR="006747B1" w:rsidRDefault="006747B1" w:rsidP="005A3366">
      <w:pPr>
        <w:spacing w:after="0"/>
      </w:pPr>
    </w:p>
    <w:p w14:paraId="2E4E4FEB" w14:textId="446D3A91" w:rsidR="0071790D" w:rsidRDefault="0071790D" w:rsidP="0071790D">
      <w:pPr>
        <w:spacing w:after="0"/>
        <w:jc w:val="center"/>
      </w:pPr>
      <w:r>
        <w:rPr>
          <w:noProof/>
        </w:rPr>
        <w:drawing>
          <wp:inline distT="0" distB="0" distL="0" distR="0" wp14:anchorId="2F6E3981" wp14:editId="63692047">
            <wp:extent cx="1711872" cy="454010"/>
            <wp:effectExtent l="0" t="0" r="3175" b="3810"/>
            <wp:docPr id="1617446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4906" cy="462771"/>
                    </a:xfrm>
                    <a:prstGeom prst="rect">
                      <a:avLst/>
                    </a:prstGeom>
                    <a:noFill/>
                  </pic:spPr>
                </pic:pic>
              </a:graphicData>
            </a:graphic>
          </wp:inline>
        </w:drawing>
      </w:r>
    </w:p>
    <w:p w14:paraId="64E92FCD" w14:textId="77777777" w:rsidR="0071790D" w:rsidRDefault="0071790D" w:rsidP="005A3366">
      <w:pPr>
        <w:spacing w:after="0"/>
      </w:pPr>
    </w:p>
    <w:p w14:paraId="67D74369" w14:textId="54994818" w:rsidR="0071790D" w:rsidRDefault="0071790D" w:rsidP="005A3366">
      <w:pPr>
        <w:spacing w:after="0"/>
      </w:pPr>
      <w:hyperlink r:id="rId25" w:history="1">
        <w:r w:rsidRPr="0071790D">
          <w:rPr>
            <w:rStyle w:val="Hyperlink"/>
          </w:rPr>
          <w:t>Get Everyday Activ in Suffolk | Motivating, supporting and inspiring healthier lifestyles</w:t>
        </w:r>
      </w:hyperlink>
    </w:p>
    <w:p w14:paraId="2CFD9947" w14:textId="4B2EBAD2" w:rsidR="005A3366" w:rsidRDefault="001650F9" w:rsidP="0071790D">
      <w:pPr>
        <w:spacing w:after="0"/>
      </w:pPr>
      <w:r>
        <w:rPr>
          <w:noProof/>
        </w:rPr>
        <w:drawing>
          <wp:anchor distT="0" distB="0" distL="114300" distR="114300" simplePos="0" relativeHeight="251658240" behindDoc="0" locked="0" layoutInCell="1" allowOverlap="1" wp14:anchorId="35CD039F" wp14:editId="1BF20B87">
            <wp:simplePos x="0" y="0"/>
            <wp:positionH relativeFrom="margin">
              <wp:align>left</wp:align>
            </wp:positionH>
            <wp:positionV relativeFrom="paragraph">
              <wp:posOffset>85090</wp:posOffset>
            </wp:positionV>
            <wp:extent cx="1320800" cy="1320800"/>
            <wp:effectExtent l="0" t="0" r="0" b="0"/>
            <wp:wrapSquare wrapText="bothSides"/>
            <wp:docPr id="21" name="Picture 3" descr="Everyone from the active friends group sit behind a table and smile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ryone from the active friends group sit behind a table and smile for the came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8857F3" wp14:editId="25BB427A">
            <wp:extent cx="1263650" cy="1263650"/>
            <wp:effectExtent l="0" t="0" r="0" b="0"/>
            <wp:docPr id="23" name="Picture 5" descr="A blue circle background with the words Activ and a green box with the word gardens inside it make up the Activ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ue circle background with the words Activ and a green box with the word gardens inside it make up the ActivGardens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r>
        <w:rPr>
          <w:noProof/>
        </w:rPr>
        <w:drawing>
          <wp:inline distT="0" distB="0" distL="0" distR="0" wp14:anchorId="5FB562F9" wp14:editId="70D49093">
            <wp:extent cx="1308100" cy="1308100"/>
            <wp:effectExtent l="0" t="0" r="6350" b="6350"/>
            <wp:docPr id="27" name="Picture 9" descr="The ActivSport logo. A blue circle with the words active sita above an orange box with the word sport. A cartoon figure throws a ball on the right hand sid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ActivSport logo. A blue circle with the words active sita above an orange box with the word sport. A cartoon figure throws a ball on the right hand side of the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r>
        <w:rPr>
          <w:noProof/>
        </w:rPr>
        <w:drawing>
          <wp:inline distT="0" distB="0" distL="0" distR="0" wp14:anchorId="36E7E3EA" wp14:editId="7D7E4972">
            <wp:extent cx="1352550" cy="1352550"/>
            <wp:effectExtent l="0" t="0" r="0" b="0"/>
            <wp:docPr id="30" name="Picture 1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A blue and orange log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br w:type="textWrapping" w:clear="all"/>
      </w:r>
      <w:proofErr w:type="spellStart"/>
      <w:r w:rsidRPr="00F75504">
        <w:rPr>
          <w:b/>
          <w:bCs/>
          <w:color w:val="E97132" w:themeColor="accent2"/>
        </w:rPr>
        <w:t>ActivHubs</w:t>
      </w:r>
      <w:proofErr w:type="spellEnd"/>
      <w:r w:rsidRPr="00F75504">
        <w:rPr>
          <w:b/>
          <w:bCs/>
          <w:color w:val="E97132" w:themeColor="accent2"/>
        </w:rPr>
        <w:t xml:space="preserve"> </w:t>
      </w:r>
      <w:r w:rsidRPr="001650F9">
        <w:t xml:space="preserve">was set up to provide a fun and social way for people to keep fit and healthy, improve strength, balance </w:t>
      </w:r>
      <w:proofErr w:type="spellStart"/>
      <w:r w:rsidRPr="001650F9">
        <w:t>andco</w:t>
      </w:r>
      <w:proofErr w:type="spellEnd"/>
      <w:r w:rsidRPr="001650F9">
        <w:t>-ordination, reduce stress and while doing all of that, make some new friends in the process!</w:t>
      </w:r>
    </w:p>
    <w:p w14:paraId="2DD21775" w14:textId="347BDD20" w:rsidR="0071790D" w:rsidRDefault="0071790D" w:rsidP="0071790D">
      <w:pPr>
        <w:spacing w:after="0"/>
      </w:pPr>
      <w:proofErr w:type="spellStart"/>
      <w:r w:rsidRPr="00F75504">
        <w:rPr>
          <w:b/>
          <w:bCs/>
          <w:color w:val="4EA72E" w:themeColor="accent6"/>
        </w:rPr>
        <w:t>ActivGardens</w:t>
      </w:r>
      <w:proofErr w:type="spellEnd"/>
      <w:r w:rsidRPr="00F75504">
        <w:rPr>
          <w:b/>
          <w:bCs/>
          <w:color w:val="4EA72E" w:themeColor="accent6"/>
        </w:rPr>
        <w:t xml:space="preserve"> </w:t>
      </w:r>
      <w:r w:rsidRPr="0071790D">
        <w:t xml:space="preserve">are all about growing! Growing plants. Growing fresh healthy food. Growing yourself… your fitness, your health, your skills, your friends, your community. Get active with </w:t>
      </w:r>
      <w:proofErr w:type="spellStart"/>
      <w:r w:rsidRPr="0071790D">
        <w:t>ActivGardens</w:t>
      </w:r>
      <w:proofErr w:type="spellEnd"/>
      <w:r w:rsidRPr="0071790D">
        <w:t xml:space="preserve"> in Ipswich and Sudbury!</w:t>
      </w:r>
    </w:p>
    <w:p w14:paraId="7FC216E1" w14:textId="7ABC595F" w:rsidR="0071790D" w:rsidRDefault="0071790D" w:rsidP="0071790D">
      <w:pPr>
        <w:spacing w:after="0"/>
      </w:pPr>
      <w:proofErr w:type="spellStart"/>
      <w:r w:rsidRPr="00F75504">
        <w:rPr>
          <w:b/>
          <w:bCs/>
          <w:color w:val="A02B93" w:themeColor="accent5"/>
        </w:rPr>
        <w:t>ActivSport</w:t>
      </w:r>
      <w:proofErr w:type="spellEnd"/>
      <w:r w:rsidRPr="00F75504">
        <w:rPr>
          <w:b/>
          <w:bCs/>
          <w:color w:val="A02B93" w:themeColor="accent5"/>
        </w:rPr>
        <w:t xml:space="preserve"> </w:t>
      </w:r>
      <w:r>
        <w:t xml:space="preserve">- </w:t>
      </w:r>
      <w:r w:rsidRPr="0071790D">
        <w:t xml:space="preserve">A </w:t>
      </w:r>
      <w:proofErr w:type="gramStart"/>
      <w:r w:rsidRPr="0071790D">
        <w:t>community based</w:t>
      </w:r>
      <w:proofErr w:type="gramEnd"/>
      <w:r w:rsidRPr="0071790D">
        <w:t xml:space="preserve"> sports and physical activity programme for adults. Particularly targeted at people who are not already taking part in regular sport or physical activity. New participants are always welcome!</w:t>
      </w:r>
    </w:p>
    <w:p w14:paraId="40FE17A7" w14:textId="6BD27DC1" w:rsidR="0071790D" w:rsidRDefault="0071790D" w:rsidP="0071790D">
      <w:pPr>
        <w:spacing w:after="0"/>
      </w:pPr>
      <w:proofErr w:type="spellStart"/>
      <w:r w:rsidRPr="00F75504">
        <w:rPr>
          <w:b/>
          <w:bCs/>
          <w:color w:val="EE0000"/>
        </w:rPr>
        <w:t>ActivSingers</w:t>
      </w:r>
      <w:proofErr w:type="spellEnd"/>
      <w:r w:rsidRPr="0071790D">
        <w:t xml:space="preserve"> meet in Ipswich and Woodbridge every couple of weeks to enjoy </w:t>
      </w:r>
      <w:proofErr w:type="gramStart"/>
      <w:r w:rsidRPr="0071790D">
        <w:t>all of</w:t>
      </w:r>
      <w:proofErr w:type="gramEnd"/>
      <w:r w:rsidRPr="0071790D">
        <w:t xml:space="preserve"> the benefits from the joy of singing. Everyone is welcome to join in with no previous experience of singing required.</w:t>
      </w:r>
    </w:p>
    <w:p w14:paraId="52F2AF3C" w14:textId="77777777" w:rsidR="0071790D" w:rsidRDefault="0071790D" w:rsidP="0071790D">
      <w:pPr>
        <w:spacing w:after="0"/>
      </w:pPr>
    </w:p>
    <w:p w14:paraId="709CA52C" w14:textId="09ABB02E" w:rsidR="004F1E23" w:rsidRDefault="004F1E23" w:rsidP="002534A8">
      <w:pPr>
        <w:spacing w:after="0"/>
        <w:jc w:val="center"/>
      </w:pPr>
    </w:p>
    <w:p w14:paraId="010A5C3B" w14:textId="660F2863" w:rsidR="004F1E23" w:rsidRPr="001650F9" w:rsidRDefault="34A63AF9" w:rsidP="00403AF5">
      <w:pPr>
        <w:spacing w:after="0"/>
        <w:jc w:val="center"/>
      </w:pPr>
      <w:r>
        <w:rPr>
          <w:noProof/>
        </w:rPr>
        <w:drawing>
          <wp:inline distT="0" distB="0" distL="0" distR="0" wp14:anchorId="03AB098A" wp14:editId="4037B966">
            <wp:extent cx="3673929" cy="1285875"/>
            <wp:effectExtent l="0" t="0" r="0" b="0"/>
            <wp:docPr id="1032854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4563" name=""/>
                    <pic:cNvPicPr/>
                  </pic:nvPicPr>
                  <pic:blipFill>
                    <a:blip r:embed="rId30">
                      <a:extLst>
                        <a:ext uri="{28A0092B-C50C-407E-A947-70E740481C1C}">
                          <a14:useLocalDpi xmlns:a14="http://schemas.microsoft.com/office/drawing/2010/main" val="0"/>
                        </a:ext>
                      </a:extLst>
                    </a:blip>
                    <a:stretch>
                      <a:fillRect/>
                    </a:stretch>
                  </pic:blipFill>
                  <pic:spPr>
                    <a:xfrm>
                      <a:off x="0" y="0"/>
                      <a:ext cx="3679642" cy="1287874"/>
                    </a:xfrm>
                    <a:prstGeom prst="rect">
                      <a:avLst/>
                    </a:prstGeom>
                  </pic:spPr>
                </pic:pic>
              </a:graphicData>
            </a:graphic>
          </wp:inline>
        </w:drawing>
      </w:r>
    </w:p>
    <w:p w14:paraId="28F9EB08" w14:textId="29C527DA" w:rsidR="002534A8" w:rsidRPr="005A3366" w:rsidRDefault="002534A8" w:rsidP="73E117F7">
      <w:pPr>
        <w:spacing w:after="0"/>
      </w:pPr>
    </w:p>
    <w:p w14:paraId="28FA814C" w14:textId="31F6B6AC" w:rsidR="34A63AF9" w:rsidRPr="00721061" w:rsidRDefault="34A63AF9" w:rsidP="00403AF5">
      <w:pPr>
        <w:shd w:val="clear" w:color="auto" w:fill="FFFFFF" w:themeFill="background1"/>
        <w:spacing w:after="0" w:line="456" w:lineRule="auto"/>
      </w:pPr>
      <w:r w:rsidRPr="00721061">
        <w:rPr>
          <w:rFonts w:eastAsia="Lato" w:cs="Lato"/>
          <w:color w:val="000000" w:themeColor="text1"/>
        </w:rPr>
        <w:t xml:space="preserve">The Suffolk Information Partnership manages a secure, online referral process to support vulnerable customers and clients and help them access services that they may not be able to on their own. </w:t>
      </w:r>
    </w:p>
    <w:p w14:paraId="5182B14C" w14:textId="081687F3" w:rsidR="34A63AF9" w:rsidRDefault="34A63AF9" w:rsidP="00403AF5">
      <w:pPr>
        <w:shd w:val="clear" w:color="auto" w:fill="FFFFFF" w:themeFill="background1"/>
        <w:spacing w:after="0" w:line="456" w:lineRule="auto"/>
        <w:rPr>
          <w:rFonts w:eastAsia="Lato" w:cs="Lato"/>
          <w:color w:val="000000" w:themeColor="text1"/>
        </w:rPr>
      </w:pPr>
      <w:r w:rsidRPr="00721061">
        <w:rPr>
          <w:rFonts w:eastAsia="Lato" w:cs="Lato"/>
          <w:color w:val="000000" w:themeColor="text1"/>
        </w:rPr>
        <w:t xml:space="preserve">Please note that the referral form is only for use by </w:t>
      </w:r>
      <w:r w:rsidR="00087EAD" w:rsidRPr="00721061">
        <w:rPr>
          <w:rFonts w:eastAsia="Lato" w:cs="Lato"/>
          <w:color w:val="000000" w:themeColor="text1"/>
        </w:rPr>
        <w:t>organisations and</w:t>
      </w:r>
      <w:r w:rsidRPr="00721061">
        <w:rPr>
          <w:rFonts w:eastAsia="Lato" w:cs="Lato"/>
          <w:color w:val="000000" w:themeColor="text1"/>
        </w:rPr>
        <w:t xml:space="preserve"> is not for the public. If you wish to refer yourself or a family member to a service offered by the partners in the Scheme please contact the most appropriate organisation listed on the </w:t>
      </w:r>
      <w:hyperlink r:id="rId31">
        <w:r w:rsidRPr="00721061">
          <w:rPr>
            <w:rStyle w:val="Hyperlink"/>
            <w:rFonts w:eastAsia="Lato" w:cs="Lato"/>
            <w:color w:val="009BC2"/>
            <w:u w:val="none"/>
          </w:rPr>
          <w:t>Partners' page</w:t>
        </w:r>
      </w:hyperlink>
      <w:r w:rsidRPr="00721061">
        <w:rPr>
          <w:rFonts w:eastAsia="Lato" w:cs="Lato"/>
          <w:color w:val="000000" w:themeColor="text1"/>
        </w:rPr>
        <w:t>.</w:t>
      </w:r>
    </w:p>
    <w:p w14:paraId="607F280D" w14:textId="01070482" w:rsidR="00C12515" w:rsidRDefault="00086D76" w:rsidP="00086D76">
      <w:pPr>
        <w:shd w:val="clear" w:color="auto" w:fill="FFFFFF" w:themeFill="background1"/>
        <w:spacing w:after="0" w:line="456" w:lineRule="auto"/>
        <w:jc w:val="center"/>
      </w:pPr>
      <w:r w:rsidRPr="00086D76">
        <w:rPr>
          <w:b/>
          <w:bCs/>
          <w:color w:val="EE0000"/>
          <w:sz w:val="32"/>
          <w:szCs w:val="32"/>
        </w:rPr>
        <w:t>Opportunities to Volunteer in Suffolk</w:t>
      </w:r>
      <w:r w:rsidR="00C12515">
        <w:rPr>
          <w:noProof/>
        </w:rPr>
        <w:drawing>
          <wp:inline distT="0" distB="0" distL="0" distR="0" wp14:anchorId="093069FF" wp14:editId="1E85CDF0">
            <wp:extent cx="3968115" cy="602727"/>
            <wp:effectExtent l="0" t="0" r="0" b="6985"/>
            <wp:docPr id="1" name="Picture 1" descr="A red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3441" cy="636952"/>
                    </a:xfrm>
                    <a:prstGeom prst="rect">
                      <a:avLst/>
                    </a:prstGeom>
                    <a:noFill/>
                    <a:ln>
                      <a:noFill/>
                    </a:ln>
                  </pic:spPr>
                </pic:pic>
              </a:graphicData>
            </a:graphic>
          </wp:inline>
        </w:drawing>
      </w:r>
    </w:p>
    <w:p w14:paraId="4081BBF2" w14:textId="342500DA" w:rsidR="00806ADA" w:rsidRDefault="00806ADA" w:rsidP="00FB7A7E">
      <w:pPr>
        <w:spacing w:after="0"/>
        <w:jc w:val="center"/>
      </w:pPr>
      <w:hyperlink r:id="rId33" w:anchor="/?locationVirtual=true&amp;q=&amp;radius=10mi&amp;sortBy=relevance" w:history="1">
        <w:r w:rsidRPr="00806ADA">
          <w:rPr>
            <w:color w:val="0000FF"/>
            <w:u w:val="single"/>
          </w:rPr>
          <w:t>Volunteer Roles - Volunteer Suffolk</w:t>
        </w:r>
      </w:hyperlink>
    </w:p>
    <w:p w14:paraId="35A64A8C" w14:textId="77777777" w:rsidR="00324C01" w:rsidRDefault="00324C01" w:rsidP="00FB7A7E">
      <w:pPr>
        <w:spacing w:after="0"/>
        <w:jc w:val="center"/>
      </w:pPr>
    </w:p>
    <w:p w14:paraId="21A9D23A" w14:textId="4B8F1D96" w:rsidR="006747B1" w:rsidRDefault="005212E1" w:rsidP="00324C01">
      <w:pPr>
        <w:spacing w:after="0" w:line="240" w:lineRule="auto"/>
        <w:jc w:val="center"/>
        <w:outlineLvl w:val="1"/>
        <w:rPr>
          <w:rFonts w:ascii="Comic Sans MS" w:eastAsia="Times New Roman" w:hAnsi="Comic Sans MS" w:cs="Times New Roman"/>
          <w:b/>
          <w:bCs/>
          <w:color w:val="000000"/>
          <w:sz w:val="40"/>
          <w:szCs w:val="40"/>
          <w:lang w:eastAsia="en-GB"/>
        </w:rPr>
      </w:pPr>
      <w:r>
        <w:rPr>
          <w:rFonts w:ascii="Comic Sans MS" w:eastAsia="Times New Roman" w:hAnsi="Comic Sans MS" w:cs="Times New Roman"/>
          <w:b/>
          <w:bCs/>
          <w:noProof/>
          <w:color w:val="000000"/>
          <w:sz w:val="40"/>
          <w:szCs w:val="40"/>
          <w:lang w:eastAsia="en-GB"/>
        </w:rPr>
        <w:drawing>
          <wp:inline distT="0" distB="0" distL="0" distR="0" wp14:anchorId="55189E3C" wp14:editId="7DA20462">
            <wp:extent cx="633730" cy="633730"/>
            <wp:effectExtent l="0" t="0" r="0" b="0"/>
            <wp:docPr id="1769986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p>
    <w:p w14:paraId="59CA295D" w14:textId="77777777" w:rsidR="005212E1" w:rsidRDefault="005212E1" w:rsidP="00324C01">
      <w:pPr>
        <w:spacing w:after="0" w:line="240" w:lineRule="auto"/>
        <w:jc w:val="center"/>
        <w:outlineLvl w:val="1"/>
        <w:rPr>
          <w:rFonts w:ascii="Comic Sans MS" w:eastAsia="Times New Roman" w:hAnsi="Comic Sans MS" w:cs="Times New Roman"/>
          <w:b/>
          <w:bCs/>
          <w:color w:val="000000"/>
          <w:sz w:val="40"/>
          <w:szCs w:val="40"/>
          <w:lang w:eastAsia="en-GB"/>
        </w:rPr>
      </w:pPr>
    </w:p>
    <w:p w14:paraId="20604602" w14:textId="77777777" w:rsidR="006747B1" w:rsidRPr="005212E1" w:rsidRDefault="006747B1" w:rsidP="00324C01">
      <w:pPr>
        <w:spacing w:after="0" w:line="240" w:lineRule="auto"/>
        <w:jc w:val="center"/>
        <w:outlineLvl w:val="1"/>
        <w:rPr>
          <w:rFonts w:ascii="Comic Sans MS" w:eastAsia="Times New Roman" w:hAnsi="Comic Sans MS" w:cs="Times New Roman"/>
          <w:b/>
          <w:bCs/>
          <w:color w:val="000000"/>
          <w:lang w:eastAsia="en-GB"/>
        </w:rPr>
      </w:pPr>
    </w:p>
    <w:p w14:paraId="0CE88295" w14:textId="16DA7D23" w:rsidR="00324C01" w:rsidRPr="00191FE5" w:rsidRDefault="00324C01" w:rsidP="00324C01">
      <w:pPr>
        <w:spacing w:after="0" w:line="240" w:lineRule="auto"/>
        <w:jc w:val="center"/>
        <w:outlineLvl w:val="1"/>
        <w:rPr>
          <w:rFonts w:ascii="Comic Sans MS" w:eastAsia="Times New Roman" w:hAnsi="Comic Sans MS" w:cs="Times New Roman"/>
          <w:b/>
          <w:bCs/>
          <w:color w:val="000000"/>
          <w:sz w:val="22"/>
          <w:szCs w:val="22"/>
          <w:lang w:eastAsia="en-GB"/>
        </w:rPr>
      </w:pPr>
      <w:r w:rsidRPr="00191FE5">
        <w:rPr>
          <w:rFonts w:ascii="Comic Sans MS" w:eastAsia="Times New Roman" w:hAnsi="Comic Sans MS" w:cs="Times New Roman"/>
          <w:b/>
          <w:bCs/>
          <w:color w:val="000000"/>
          <w:sz w:val="22"/>
          <w:szCs w:val="22"/>
          <w:lang w:eastAsia="en-GB"/>
        </w:rPr>
        <w:t>Warm &amp; relaxing space in the heart of Lowestoft</w:t>
      </w:r>
    </w:p>
    <w:p w14:paraId="67D90D85" w14:textId="77777777" w:rsidR="00324C01" w:rsidRDefault="00324C01" w:rsidP="00FB7A7E">
      <w:pPr>
        <w:spacing w:after="0"/>
        <w:jc w:val="center"/>
      </w:pPr>
    </w:p>
    <w:p w14:paraId="7CE140B4" w14:textId="214F4BE9" w:rsidR="00717C8A" w:rsidRDefault="00FE1D4F" w:rsidP="00FE1D4F">
      <w:pPr>
        <w:spacing w:after="0"/>
        <w:jc w:val="center"/>
      </w:pPr>
      <w:r>
        <w:rPr>
          <w:noProof/>
        </w:rPr>
        <w:drawing>
          <wp:inline distT="0" distB="0" distL="0" distR="0" wp14:anchorId="3F931E74" wp14:editId="29754BBC">
            <wp:extent cx="1803188" cy="1248361"/>
            <wp:effectExtent l="0" t="0" r="6985" b="9525"/>
            <wp:docPr id="1291911565" name="Picture 1" descr="Sams shop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 shopfro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2673" cy="1261850"/>
                    </a:xfrm>
                    <a:prstGeom prst="rect">
                      <a:avLst/>
                    </a:prstGeom>
                    <a:noFill/>
                    <a:ln>
                      <a:noFill/>
                    </a:ln>
                  </pic:spPr>
                </pic:pic>
              </a:graphicData>
            </a:graphic>
          </wp:inline>
        </w:drawing>
      </w:r>
    </w:p>
    <w:p w14:paraId="1C4435EE" w14:textId="77777777" w:rsidR="00FE1D4F" w:rsidRDefault="00FE1D4F" w:rsidP="00FE1D4F">
      <w:pPr>
        <w:spacing w:after="0"/>
        <w:jc w:val="center"/>
      </w:pPr>
    </w:p>
    <w:p w14:paraId="39998A51" w14:textId="1458C82E" w:rsidR="00717C8A" w:rsidRPr="00717C8A" w:rsidRDefault="00717C8A" w:rsidP="00717C8A">
      <w:pPr>
        <w:spacing w:after="0"/>
      </w:pPr>
      <w:r w:rsidRPr="00717C8A">
        <w:t>Sam’s Wellbeing Hub &amp; Café is ready to welcome everyone, including your furry friends too (well-behaved &amp; assistant dogs).</w:t>
      </w:r>
    </w:p>
    <w:p w14:paraId="525C2316" w14:textId="77777777" w:rsidR="00717C8A" w:rsidRPr="00717C8A" w:rsidRDefault="00717C8A" w:rsidP="00717C8A">
      <w:pPr>
        <w:spacing w:after="0"/>
      </w:pPr>
      <w:r w:rsidRPr="00717C8A">
        <w:t>Nestled right in the heart of your community, we’ve created a warm, relaxing space that’s perfect for everyone to enjoy and escape to.</w:t>
      </w:r>
    </w:p>
    <w:p w14:paraId="33BADEC8" w14:textId="77777777" w:rsidR="00717C8A" w:rsidRPr="00717C8A" w:rsidRDefault="00717C8A" w:rsidP="00717C8A">
      <w:pPr>
        <w:spacing w:after="0"/>
      </w:pPr>
      <w:r w:rsidRPr="00717C8A">
        <w:t>Whether you’re stopping by to explore our delicious food and drink menu or just looking for a cozy spot to unwind, we’re here Monday to Friday from 9:00 AM to 4:00 PM.</w:t>
      </w:r>
    </w:p>
    <w:p w14:paraId="080B15CF" w14:textId="77777777" w:rsidR="006747B1" w:rsidRPr="00191FE5" w:rsidRDefault="006747B1" w:rsidP="00A17BB9">
      <w:pPr>
        <w:spacing w:after="0"/>
        <w:jc w:val="center"/>
        <w:rPr>
          <w:b/>
          <w:bCs/>
          <w:color w:val="EE0000"/>
        </w:rPr>
      </w:pPr>
    </w:p>
    <w:p w14:paraId="6D2CB417" w14:textId="6AA99D79" w:rsidR="00A17BB9" w:rsidRPr="00DC7CF0" w:rsidRDefault="00DC7CF0" w:rsidP="00A17BB9">
      <w:pPr>
        <w:spacing w:after="0"/>
        <w:jc w:val="center"/>
        <w:rPr>
          <w:b/>
          <w:bCs/>
          <w:color w:val="EE0000"/>
          <w:sz w:val="36"/>
          <w:szCs w:val="36"/>
        </w:rPr>
      </w:pPr>
      <w:r w:rsidRPr="00DC7CF0">
        <w:rPr>
          <w:b/>
          <w:bCs/>
          <w:color w:val="EE0000"/>
          <w:sz w:val="36"/>
          <w:szCs w:val="36"/>
        </w:rPr>
        <w:t xml:space="preserve">Seasonal events </w:t>
      </w:r>
      <w:r w:rsidR="00A17BB9" w:rsidRPr="00DC7CF0">
        <w:rPr>
          <w:b/>
          <w:bCs/>
          <w:color w:val="EE0000"/>
          <w:sz w:val="36"/>
          <w:szCs w:val="36"/>
        </w:rPr>
        <w:t xml:space="preserve">in </w:t>
      </w:r>
      <w:r w:rsidR="00F36AD7">
        <w:rPr>
          <w:b/>
          <w:bCs/>
          <w:color w:val="EE0000"/>
          <w:sz w:val="36"/>
          <w:szCs w:val="36"/>
        </w:rPr>
        <w:t>December</w:t>
      </w:r>
    </w:p>
    <w:p w14:paraId="7CE2A3AA" w14:textId="5E70BF95" w:rsidR="00F2687F" w:rsidRPr="0074057B" w:rsidRDefault="00F2687F" w:rsidP="00F2687F">
      <w:pPr>
        <w:spacing w:after="0"/>
        <w:jc w:val="center"/>
        <w:rPr>
          <w:b/>
          <w:bCs/>
        </w:rPr>
      </w:pPr>
      <w:r w:rsidRPr="0074057B">
        <w:rPr>
          <w:b/>
          <w:bCs/>
        </w:rPr>
        <w:t>Suffolk's New Christmas Destination!</w:t>
      </w:r>
      <w:r>
        <w:rPr>
          <w:b/>
          <w:bCs/>
        </w:rPr>
        <w:t xml:space="preserve"> </w:t>
      </w:r>
      <w:r w:rsidRPr="0074057B">
        <w:rPr>
          <w:b/>
          <w:bCs/>
        </w:rPr>
        <w:t>Bring your family, your friends, and your Christmas spirit!</w:t>
      </w:r>
    </w:p>
    <w:p w14:paraId="045B551D" w14:textId="7910730C" w:rsidR="00A17BB9" w:rsidRDefault="00A17BB9" w:rsidP="00A17BB9">
      <w:pPr>
        <w:spacing w:after="0"/>
        <w:jc w:val="center"/>
        <w:rPr>
          <w:b/>
          <w:bCs/>
          <w:color w:val="EE0000"/>
        </w:rPr>
      </w:pPr>
    </w:p>
    <w:p w14:paraId="32C7BF6F" w14:textId="2DD83205" w:rsidR="007A2B77" w:rsidRDefault="0070282A" w:rsidP="00A17BB9">
      <w:pPr>
        <w:spacing w:after="0"/>
        <w:jc w:val="center"/>
        <w:rPr>
          <w:b/>
          <w:bCs/>
          <w:color w:val="EE0000"/>
        </w:rPr>
      </w:pPr>
      <w:r>
        <w:rPr>
          <w:b/>
          <w:bCs/>
          <w:noProof/>
          <w:color w:val="EE0000"/>
        </w:rPr>
        <w:drawing>
          <wp:inline distT="0" distB="0" distL="0" distR="0" wp14:anchorId="4621136D" wp14:editId="00650ED0">
            <wp:extent cx="2324796" cy="1529715"/>
            <wp:effectExtent l="0" t="0" r="0" b="0"/>
            <wp:docPr id="559113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7878" cy="1544903"/>
                    </a:xfrm>
                    <a:prstGeom prst="rect">
                      <a:avLst/>
                    </a:prstGeom>
                    <a:noFill/>
                  </pic:spPr>
                </pic:pic>
              </a:graphicData>
            </a:graphic>
          </wp:inline>
        </w:drawing>
      </w:r>
    </w:p>
    <w:p w14:paraId="30455498" w14:textId="77777777" w:rsidR="0070282A" w:rsidRDefault="0070282A" w:rsidP="00A17BB9">
      <w:pPr>
        <w:spacing w:after="0"/>
        <w:jc w:val="center"/>
        <w:rPr>
          <w:b/>
          <w:bCs/>
          <w:color w:val="EE0000"/>
        </w:rPr>
      </w:pPr>
    </w:p>
    <w:p w14:paraId="7F17E79F" w14:textId="5D42085E" w:rsidR="0070282A" w:rsidRPr="00DD3DB0" w:rsidRDefault="00FC3F20" w:rsidP="00A17BB9">
      <w:pPr>
        <w:spacing w:after="0"/>
        <w:jc w:val="center"/>
        <w:rPr>
          <w:b/>
          <w:bCs/>
          <w:color w:val="3A7C22" w:themeColor="accent6" w:themeShade="BF"/>
          <w:sz w:val="24"/>
          <w:szCs w:val="24"/>
        </w:rPr>
      </w:pPr>
      <w:hyperlink r:id="rId37" w:history="1">
        <w:r w:rsidRPr="00DD3DB0">
          <w:rPr>
            <w:b/>
            <w:bCs/>
            <w:color w:val="3A7C22" w:themeColor="accent6" w:themeShade="BF"/>
            <w:sz w:val="24"/>
            <w:szCs w:val="24"/>
            <w:u w:val="single"/>
          </w:rPr>
          <w:t>Winter Village Ipswich</w:t>
        </w:r>
      </w:hyperlink>
    </w:p>
    <w:p w14:paraId="3802D22B" w14:textId="77777777" w:rsidR="0070282A" w:rsidRDefault="0070282A" w:rsidP="00A17BB9">
      <w:pPr>
        <w:spacing w:after="0"/>
        <w:jc w:val="center"/>
        <w:rPr>
          <w:b/>
          <w:bCs/>
          <w:color w:val="EE0000"/>
        </w:rPr>
      </w:pPr>
    </w:p>
    <w:p w14:paraId="7E767579" w14:textId="77777777" w:rsidR="00244C6C" w:rsidRPr="00244C6C" w:rsidRDefault="00244C6C" w:rsidP="00244C6C">
      <w:pPr>
        <w:spacing w:after="160" w:line="278" w:lineRule="auto"/>
        <w:jc w:val="center"/>
        <w:rPr>
          <w:rFonts w:eastAsiaTheme="minorHAnsi"/>
          <w:b/>
          <w:bCs/>
          <w:kern w:val="2"/>
          <w:sz w:val="24"/>
          <w:szCs w:val="24"/>
          <w14:ligatures w14:val="standardContextual"/>
        </w:rPr>
      </w:pPr>
      <w:r w:rsidRPr="00244C6C">
        <w:rPr>
          <w:rFonts w:eastAsiaTheme="minorHAnsi"/>
          <w:b/>
          <w:bCs/>
          <w:noProof/>
          <w:kern w:val="2"/>
          <w:sz w:val="24"/>
          <w:szCs w:val="24"/>
          <w14:ligatures w14:val="standardContextual"/>
        </w:rPr>
        <w:drawing>
          <wp:inline distT="0" distB="0" distL="0" distR="0" wp14:anchorId="196A02AD" wp14:editId="6A4285AC">
            <wp:extent cx="2231390" cy="1394619"/>
            <wp:effectExtent l="0" t="0" r="0" b="0"/>
            <wp:docPr id="1678936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3604" cy="1402253"/>
                    </a:xfrm>
                    <a:prstGeom prst="rect">
                      <a:avLst/>
                    </a:prstGeom>
                    <a:noFill/>
                  </pic:spPr>
                </pic:pic>
              </a:graphicData>
            </a:graphic>
          </wp:inline>
        </w:drawing>
      </w:r>
    </w:p>
    <w:p w14:paraId="21858D48" w14:textId="77777777" w:rsidR="00244C6C" w:rsidRPr="00244C6C" w:rsidRDefault="00244C6C" w:rsidP="00244C6C">
      <w:pPr>
        <w:spacing w:after="160" w:line="278" w:lineRule="auto"/>
        <w:jc w:val="center"/>
        <w:rPr>
          <w:rFonts w:eastAsiaTheme="minorHAnsi"/>
          <w:kern w:val="2"/>
          <w:sz w:val="24"/>
          <w:szCs w:val="24"/>
          <w14:ligatures w14:val="standardContextual"/>
        </w:rPr>
      </w:pPr>
      <w:hyperlink r:id="rId39" w:tgtFrame="_blank" w:history="1">
        <w:r w:rsidRPr="00244C6C">
          <w:rPr>
            <w:rFonts w:eastAsiaTheme="minorHAnsi"/>
            <w:b/>
            <w:bCs/>
            <w:color w:val="467886" w:themeColor="hyperlink"/>
            <w:kern w:val="2"/>
            <w:sz w:val="24"/>
            <w:szCs w:val="24"/>
            <w:u w:val="single"/>
            <w14:ligatures w14:val="standardContextual"/>
          </w:rPr>
          <w:t>Visit Website</w:t>
        </w:r>
      </w:hyperlink>
    </w:p>
    <w:p w14:paraId="118004DE" w14:textId="77777777" w:rsidR="00244C6C" w:rsidRPr="00244C6C" w:rsidRDefault="00244C6C" w:rsidP="00C36DAB">
      <w:pPr>
        <w:spacing w:after="0" w:line="278" w:lineRule="auto"/>
        <w:jc w:val="center"/>
        <w:rPr>
          <w:rFonts w:eastAsiaTheme="minorHAnsi"/>
          <w:b/>
          <w:bCs/>
          <w:kern w:val="2"/>
          <w14:ligatures w14:val="standardContextual"/>
        </w:rPr>
      </w:pPr>
      <w:r w:rsidRPr="00244C6C">
        <w:rPr>
          <w:rFonts w:eastAsiaTheme="minorHAnsi"/>
          <w:b/>
          <w:bCs/>
          <w:kern w:val="2"/>
          <w14:ligatures w14:val="standardContextual"/>
        </w:rPr>
        <w:t>Golden Gallopers for Christmas 2025</w:t>
      </w:r>
    </w:p>
    <w:p w14:paraId="088AAAA1" w14:textId="4A2F2116" w:rsidR="00244C6C" w:rsidRPr="00244C6C" w:rsidRDefault="00244C6C" w:rsidP="00C36DAB">
      <w:pPr>
        <w:spacing w:after="0" w:line="278" w:lineRule="auto"/>
        <w:jc w:val="center"/>
        <w:rPr>
          <w:rFonts w:eastAsiaTheme="minorHAnsi"/>
          <w:kern w:val="2"/>
          <w14:ligatures w14:val="standardContextual"/>
        </w:rPr>
      </w:pPr>
      <w:r w:rsidRPr="00244C6C">
        <w:rPr>
          <w:rFonts w:eastAsiaTheme="minorHAnsi"/>
          <w:kern w:val="2"/>
          <w14:ligatures w14:val="standardContextual"/>
        </w:rPr>
        <w:t>Brighten up your Christmas with this beloved annual attraction!</w:t>
      </w:r>
      <w:r w:rsidR="00411313">
        <w:rPr>
          <w:rFonts w:eastAsiaTheme="minorHAnsi"/>
          <w:kern w:val="2"/>
          <w14:ligatures w14:val="standardContextual"/>
        </w:rPr>
        <w:t xml:space="preserve"> </w:t>
      </w:r>
      <w:r w:rsidRPr="00244C6C">
        <w:rPr>
          <w:rFonts w:eastAsiaTheme="minorHAnsi"/>
          <w:kern w:val="2"/>
          <w14:ligatures w14:val="standardContextual"/>
        </w:rPr>
        <w:fldChar w:fldCharType="begin"/>
      </w:r>
      <w:r w:rsidRPr="00244C6C">
        <w:rPr>
          <w:rFonts w:eastAsiaTheme="minorHAnsi"/>
          <w:kern w:val="2"/>
          <w14:ligatures w14:val="standardContextual"/>
        </w:rPr>
        <w:instrText>HYPERLINK "https://visit-burystedmunds.co.uk/events/golden-gallopers-for-christmas-2025" \l "map"</w:instrText>
      </w:r>
      <w:r w:rsidRPr="00244C6C">
        <w:rPr>
          <w:rFonts w:eastAsiaTheme="minorHAnsi"/>
          <w:kern w:val="2"/>
          <w14:ligatures w14:val="standardContextual"/>
        </w:rPr>
      </w:r>
      <w:r w:rsidRPr="00244C6C">
        <w:rPr>
          <w:rFonts w:eastAsiaTheme="minorHAnsi"/>
          <w:kern w:val="2"/>
          <w14:ligatures w14:val="standardContextual"/>
        </w:rPr>
        <w:fldChar w:fldCharType="separate"/>
      </w:r>
      <w:r w:rsidRPr="00244C6C">
        <w:rPr>
          <w:rFonts w:eastAsiaTheme="minorHAnsi"/>
          <w:kern w:val="2"/>
          <w14:ligatures w14:val="standardContextual"/>
        </w:rPr>
        <w:t>arc Shopping Centre, Bury St Edmunds</w:t>
      </w:r>
    </w:p>
    <w:p w14:paraId="4FF6AD3F" w14:textId="77777777" w:rsidR="003E2199" w:rsidRDefault="00244C6C" w:rsidP="00F2687F">
      <w:pPr>
        <w:spacing w:after="0" w:line="278" w:lineRule="auto"/>
        <w:jc w:val="center"/>
        <w:rPr>
          <w:rFonts w:eastAsiaTheme="minorHAnsi"/>
          <w:kern w:val="2"/>
          <w14:ligatures w14:val="standardContextual"/>
        </w:rPr>
      </w:pPr>
      <w:r w:rsidRPr="00244C6C">
        <w:rPr>
          <w:rFonts w:eastAsiaTheme="minorHAnsi"/>
          <w:kern w:val="2"/>
          <w:lang w:val="en-US"/>
          <w14:ligatures w14:val="standardContextual"/>
        </w:rPr>
        <w:fldChar w:fldCharType="end"/>
      </w:r>
      <w:r w:rsidRPr="00244C6C">
        <w:rPr>
          <w:rFonts w:eastAsiaTheme="minorHAnsi"/>
          <w:kern w:val="2"/>
          <w14:ligatures w14:val="standardContextual"/>
        </w:rPr>
        <w:t xml:space="preserve"> </w:t>
      </w:r>
    </w:p>
    <w:p w14:paraId="57524E8C" w14:textId="28DA0B77" w:rsidR="004A506F" w:rsidRPr="004A506F" w:rsidRDefault="004A506F" w:rsidP="00F2687F">
      <w:pPr>
        <w:spacing w:after="0" w:line="278" w:lineRule="auto"/>
        <w:jc w:val="center"/>
        <w:rPr>
          <w:b/>
          <w:bCs/>
          <w:color w:val="EE0000"/>
          <w:sz w:val="24"/>
          <w:szCs w:val="24"/>
        </w:rPr>
      </w:pPr>
      <w:r w:rsidRPr="004A506F">
        <w:rPr>
          <w:b/>
          <w:bCs/>
          <w:color w:val="EE0000"/>
          <w:sz w:val="24"/>
          <w:szCs w:val="24"/>
        </w:rPr>
        <w:t>Christmas Events in Lowestoft</w:t>
      </w:r>
    </w:p>
    <w:p w14:paraId="2F237A72" w14:textId="77777777" w:rsidR="004A506F" w:rsidRDefault="004A506F" w:rsidP="00A17BB9">
      <w:pPr>
        <w:spacing w:after="0"/>
        <w:jc w:val="center"/>
        <w:rPr>
          <w:b/>
          <w:bCs/>
          <w:color w:val="EE0000"/>
        </w:rPr>
      </w:pPr>
    </w:p>
    <w:p w14:paraId="7B4C7348" w14:textId="2C745F38" w:rsidR="0070282A" w:rsidRDefault="004A506F" w:rsidP="00A17BB9">
      <w:pPr>
        <w:spacing w:after="0"/>
        <w:jc w:val="center"/>
        <w:rPr>
          <w:b/>
          <w:bCs/>
          <w:color w:val="EE0000"/>
          <w:sz w:val="24"/>
          <w:szCs w:val="24"/>
        </w:rPr>
      </w:pPr>
      <w:hyperlink r:id="rId40" w:history="1">
        <w:r w:rsidRPr="006F59FC">
          <w:rPr>
            <w:rStyle w:val="Hyperlink"/>
            <w:b/>
            <w:bCs/>
            <w:sz w:val="24"/>
            <w:szCs w:val="24"/>
          </w:rPr>
          <w:t>Lowestoft Town Council | Events</w:t>
        </w:r>
      </w:hyperlink>
    </w:p>
    <w:p w14:paraId="4A92647B" w14:textId="77777777" w:rsidR="00056862" w:rsidRPr="00056862" w:rsidRDefault="00056862" w:rsidP="00A17BB9">
      <w:pPr>
        <w:spacing w:after="0"/>
        <w:jc w:val="center"/>
        <w:rPr>
          <w:b/>
          <w:bCs/>
          <w:color w:val="EE0000"/>
          <w:sz w:val="16"/>
          <w:szCs w:val="16"/>
        </w:rPr>
      </w:pPr>
    </w:p>
    <w:p w14:paraId="07982C12" w14:textId="49EFBFFD" w:rsidR="003E2199" w:rsidRDefault="003E2199" w:rsidP="00A17BB9">
      <w:pPr>
        <w:spacing w:after="0"/>
        <w:jc w:val="center"/>
        <w:rPr>
          <w:b/>
          <w:bCs/>
          <w:color w:val="EE0000"/>
          <w:sz w:val="24"/>
          <w:szCs w:val="24"/>
        </w:rPr>
      </w:pPr>
      <w:r>
        <w:rPr>
          <w:b/>
          <w:bCs/>
          <w:noProof/>
          <w:color w:val="EE0000"/>
          <w:sz w:val="24"/>
          <w:szCs w:val="24"/>
        </w:rPr>
        <w:drawing>
          <wp:inline distT="0" distB="0" distL="0" distR="0" wp14:anchorId="0DA532CC" wp14:editId="159A78A8">
            <wp:extent cx="633730" cy="633730"/>
            <wp:effectExtent l="0" t="0" r="0" b="0"/>
            <wp:docPr id="1134378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p>
    <w:p w14:paraId="5BF98289" w14:textId="7FC6682B" w:rsidR="003E2199" w:rsidRPr="006F59FC" w:rsidRDefault="003E2199" w:rsidP="00A17BB9">
      <w:pPr>
        <w:spacing w:after="0"/>
        <w:jc w:val="center"/>
        <w:rPr>
          <w:b/>
          <w:bCs/>
          <w:color w:val="EE0000"/>
          <w:sz w:val="24"/>
          <w:szCs w:val="24"/>
        </w:rPr>
      </w:pPr>
    </w:p>
    <w:sectPr w:rsidR="003E2199" w:rsidRPr="006F59FC" w:rsidSect="00590A2D">
      <w:pgSz w:w="11906" w:h="16838"/>
      <w:pgMar w:top="567" w:right="1440" w:bottom="284" w:left="1440" w:header="708" w:footer="708" w:gutter="0"/>
      <w:pgBorders w:offsetFrom="page">
        <w:top w:val="christmasTree" w:sz="8" w:space="24" w:color="auto"/>
        <w:left w:val="christmasTree" w:sz="8" w:space="24" w:color="auto"/>
        <w:bottom w:val="christmasTree" w:sz="8" w:space="24" w:color="auto"/>
        <w:right w:val="christmasTre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DNMammothWoodblock-No4">
    <w:altName w:val="Cambria"/>
    <w:panose1 w:val="00000000000000000000"/>
    <w:charset w:val="00"/>
    <w:family w:val="roman"/>
    <w:notTrueType/>
    <w:pitch w:val="default"/>
  </w:font>
  <w:font w:name="Barlow">
    <w:charset w:val="00"/>
    <w:family w:val="auto"/>
    <w:pitch w:val="variable"/>
    <w:sig w:usb0="20000007" w:usb1="00000000" w:usb2="00000000" w:usb3="00000000" w:csb0="00000193"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A0B88"/>
    <w:multiLevelType w:val="multilevel"/>
    <w:tmpl w:val="3114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54D77"/>
    <w:multiLevelType w:val="multilevel"/>
    <w:tmpl w:val="45DC8364"/>
    <w:lvl w:ilvl="0">
      <w:start w:val="1"/>
      <w:numFmt w:val="bullet"/>
      <w:lvlText w:val=""/>
      <w:lvlJc w:val="left"/>
      <w:pPr>
        <w:tabs>
          <w:tab w:val="num" w:pos="6456"/>
        </w:tabs>
        <w:ind w:left="6456" w:hanging="360"/>
      </w:pPr>
      <w:rPr>
        <w:rFonts w:ascii="Symbol" w:hAnsi="Symbol" w:hint="default"/>
        <w:sz w:val="20"/>
      </w:rPr>
    </w:lvl>
    <w:lvl w:ilvl="1" w:tentative="1">
      <w:start w:val="1"/>
      <w:numFmt w:val="bullet"/>
      <w:lvlText w:val="o"/>
      <w:lvlJc w:val="left"/>
      <w:pPr>
        <w:tabs>
          <w:tab w:val="num" w:pos="7176"/>
        </w:tabs>
        <w:ind w:left="7176" w:hanging="360"/>
      </w:pPr>
      <w:rPr>
        <w:rFonts w:ascii="Courier New" w:hAnsi="Courier New" w:hint="default"/>
        <w:sz w:val="20"/>
      </w:rPr>
    </w:lvl>
    <w:lvl w:ilvl="2" w:tentative="1">
      <w:start w:val="1"/>
      <w:numFmt w:val="bullet"/>
      <w:lvlText w:val=""/>
      <w:lvlJc w:val="left"/>
      <w:pPr>
        <w:tabs>
          <w:tab w:val="num" w:pos="7896"/>
        </w:tabs>
        <w:ind w:left="7896" w:hanging="360"/>
      </w:pPr>
      <w:rPr>
        <w:rFonts w:ascii="Wingdings" w:hAnsi="Wingdings" w:hint="default"/>
        <w:sz w:val="20"/>
      </w:rPr>
    </w:lvl>
    <w:lvl w:ilvl="3" w:tentative="1">
      <w:start w:val="1"/>
      <w:numFmt w:val="bullet"/>
      <w:lvlText w:val=""/>
      <w:lvlJc w:val="left"/>
      <w:pPr>
        <w:tabs>
          <w:tab w:val="num" w:pos="8616"/>
        </w:tabs>
        <w:ind w:left="8616" w:hanging="360"/>
      </w:pPr>
      <w:rPr>
        <w:rFonts w:ascii="Wingdings" w:hAnsi="Wingdings" w:hint="default"/>
        <w:sz w:val="20"/>
      </w:rPr>
    </w:lvl>
    <w:lvl w:ilvl="4" w:tentative="1">
      <w:start w:val="1"/>
      <w:numFmt w:val="bullet"/>
      <w:lvlText w:val=""/>
      <w:lvlJc w:val="left"/>
      <w:pPr>
        <w:tabs>
          <w:tab w:val="num" w:pos="9336"/>
        </w:tabs>
        <w:ind w:left="9336" w:hanging="360"/>
      </w:pPr>
      <w:rPr>
        <w:rFonts w:ascii="Wingdings" w:hAnsi="Wingdings" w:hint="default"/>
        <w:sz w:val="20"/>
      </w:rPr>
    </w:lvl>
    <w:lvl w:ilvl="5" w:tentative="1">
      <w:start w:val="1"/>
      <w:numFmt w:val="bullet"/>
      <w:lvlText w:val=""/>
      <w:lvlJc w:val="left"/>
      <w:pPr>
        <w:tabs>
          <w:tab w:val="num" w:pos="10056"/>
        </w:tabs>
        <w:ind w:left="10056" w:hanging="360"/>
      </w:pPr>
      <w:rPr>
        <w:rFonts w:ascii="Wingdings" w:hAnsi="Wingdings" w:hint="default"/>
        <w:sz w:val="20"/>
      </w:rPr>
    </w:lvl>
    <w:lvl w:ilvl="6" w:tentative="1">
      <w:start w:val="1"/>
      <w:numFmt w:val="bullet"/>
      <w:lvlText w:val=""/>
      <w:lvlJc w:val="left"/>
      <w:pPr>
        <w:tabs>
          <w:tab w:val="num" w:pos="10776"/>
        </w:tabs>
        <w:ind w:left="10776" w:hanging="360"/>
      </w:pPr>
      <w:rPr>
        <w:rFonts w:ascii="Wingdings" w:hAnsi="Wingdings" w:hint="default"/>
        <w:sz w:val="20"/>
      </w:rPr>
    </w:lvl>
    <w:lvl w:ilvl="7" w:tentative="1">
      <w:start w:val="1"/>
      <w:numFmt w:val="bullet"/>
      <w:lvlText w:val=""/>
      <w:lvlJc w:val="left"/>
      <w:pPr>
        <w:tabs>
          <w:tab w:val="num" w:pos="11496"/>
        </w:tabs>
        <w:ind w:left="11496" w:hanging="360"/>
      </w:pPr>
      <w:rPr>
        <w:rFonts w:ascii="Wingdings" w:hAnsi="Wingdings" w:hint="default"/>
        <w:sz w:val="20"/>
      </w:rPr>
    </w:lvl>
    <w:lvl w:ilvl="8" w:tentative="1">
      <w:start w:val="1"/>
      <w:numFmt w:val="bullet"/>
      <w:lvlText w:val=""/>
      <w:lvlJc w:val="left"/>
      <w:pPr>
        <w:tabs>
          <w:tab w:val="num" w:pos="12216"/>
        </w:tabs>
        <w:ind w:left="12216" w:hanging="360"/>
      </w:pPr>
      <w:rPr>
        <w:rFonts w:ascii="Wingdings" w:hAnsi="Wingdings" w:hint="default"/>
        <w:sz w:val="20"/>
      </w:rPr>
    </w:lvl>
  </w:abstractNum>
  <w:abstractNum w:abstractNumId="2" w15:restartNumberingAfterBreak="0">
    <w:nsid w:val="1FDB558D"/>
    <w:multiLevelType w:val="multilevel"/>
    <w:tmpl w:val="86E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82A9D"/>
    <w:multiLevelType w:val="hybridMultilevel"/>
    <w:tmpl w:val="F8BA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D3AC5"/>
    <w:multiLevelType w:val="multilevel"/>
    <w:tmpl w:val="A24C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F83630"/>
    <w:multiLevelType w:val="multilevel"/>
    <w:tmpl w:val="0C40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BC44E0"/>
    <w:multiLevelType w:val="multilevel"/>
    <w:tmpl w:val="170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A06C5D"/>
    <w:multiLevelType w:val="multilevel"/>
    <w:tmpl w:val="DA3A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7039511">
    <w:abstractNumId w:val="0"/>
  </w:num>
  <w:num w:numId="2" w16cid:durableId="458495295">
    <w:abstractNumId w:val="2"/>
  </w:num>
  <w:num w:numId="3" w16cid:durableId="1097600955">
    <w:abstractNumId w:val="5"/>
  </w:num>
  <w:num w:numId="4" w16cid:durableId="393239353">
    <w:abstractNumId w:val="7"/>
  </w:num>
  <w:num w:numId="5" w16cid:durableId="241139200">
    <w:abstractNumId w:val="1"/>
  </w:num>
  <w:num w:numId="6" w16cid:durableId="566578643">
    <w:abstractNumId w:val="4"/>
  </w:num>
  <w:num w:numId="7" w16cid:durableId="385301455">
    <w:abstractNumId w:val="6"/>
  </w:num>
  <w:num w:numId="8" w16cid:durableId="2096196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6"/>
    <w:rsid w:val="00006990"/>
    <w:rsid w:val="000214AA"/>
    <w:rsid w:val="0003471E"/>
    <w:rsid w:val="00056862"/>
    <w:rsid w:val="00066285"/>
    <w:rsid w:val="00086D76"/>
    <w:rsid w:val="00087EAD"/>
    <w:rsid w:val="000A1B12"/>
    <w:rsid w:val="000A4888"/>
    <w:rsid w:val="000A6614"/>
    <w:rsid w:val="000A72D2"/>
    <w:rsid w:val="000A76C8"/>
    <w:rsid w:val="000E0D11"/>
    <w:rsid w:val="000E0ED9"/>
    <w:rsid w:val="000F1715"/>
    <w:rsid w:val="000F7655"/>
    <w:rsid w:val="0010398E"/>
    <w:rsid w:val="00107039"/>
    <w:rsid w:val="001142AE"/>
    <w:rsid w:val="00133036"/>
    <w:rsid w:val="00133544"/>
    <w:rsid w:val="00150D08"/>
    <w:rsid w:val="00152B4D"/>
    <w:rsid w:val="00157C6C"/>
    <w:rsid w:val="001650F9"/>
    <w:rsid w:val="0017447E"/>
    <w:rsid w:val="001805BE"/>
    <w:rsid w:val="00184751"/>
    <w:rsid w:val="00191FE5"/>
    <w:rsid w:val="0019340D"/>
    <w:rsid w:val="001A3CB4"/>
    <w:rsid w:val="001B36BE"/>
    <w:rsid w:val="001C2B39"/>
    <w:rsid w:val="001D28B7"/>
    <w:rsid w:val="001E0854"/>
    <w:rsid w:val="001E7520"/>
    <w:rsid w:val="001F20EB"/>
    <w:rsid w:val="00201FC6"/>
    <w:rsid w:val="00205C5B"/>
    <w:rsid w:val="002100FD"/>
    <w:rsid w:val="002244DC"/>
    <w:rsid w:val="00240256"/>
    <w:rsid w:val="00244C6C"/>
    <w:rsid w:val="002534A8"/>
    <w:rsid w:val="00290F7A"/>
    <w:rsid w:val="00291F03"/>
    <w:rsid w:val="002A7712"/>
    <w:rsid w:val="002C5B02"/>
    <w:rsid w:val="002D07DF"/>
    <w:rsid w:val="002D1D79"/>
    <w:rsid w:val="002E125A"/>
    <w:rsid w:val="00312DE7"/>
    <w:rsid w:val="00314086"/>
    <w:rsid w:val="00324C01"/>
    <w:rsid w:val="003333E4"/>
    <w:rsid w:val="00361A66"/>
    <w:rsid w:val="00380F42"/>
    <w:rsid w:val="00382C9D"/>
    <w:rsid w:val="0039567A"/>
    <w:rsid w:val="003A330B"/>
    <w:rsid w:val="003B0D8B"/>
    <w:rsid w:val="003D188F"/>
    <w:rsid w:val="003E2199"/>
    <w:rsid w:val="00403AF5"/>
    <w:rsid w:val="00407219"/>
    <w:rsid w:val="00411313"/>
    <w:rsid w:val="00413A8F"/>
    <w:rsid w:val="0041693D"/>
    <w:rsid w:val="00455B1F"/>
    <w:rsid w:val="00466DCC"/>
    <w:rsid w:val="004A355D"/>
    <w:rsid w:val="004A506F"/>
    <w:rsid w:val="004C6D7F"/>
    <w:rsid w:val="004D5A21"/>
    <w:rsid w:val="004F1E23"/>
    <w:rsid w:val="0051310B"/>
    <w:rsid w:val="005212E1"/>
    <w:rsid w:val="00554C93"/>
    <w:rsid w:val="005555CD"/>
    <w:rsid w:val="0056302C"/>
    <w:rsid w:val="00565A2D"/>
    <w:rsid w:val="005667DD"/>
    <w:rsid w:val="00590A2D"/>
    <w:rsid w:val="0059327F"/>
    <w:rsid w:val="005A3366"/>
    <w:rsid w:val="005C1D3D"/>
    <w:rsid w:val="005C6B07"/>
    <w:rsid w:val="00612235"/>
    <w:rsid w:val="0062667A"/>
    <w:rsid w:val="0064473C"/>
    <w:rsid w:val="00653101"/>
    <w:rsid w:val="00653D2E"/>
    <w:rsid w:val="00661675"/>
    <w:rsid w:val="006747B1"/>
    <w:rsid w:val="00677965"/>
    <w:rsid w:val="006A44B4"/>
    <w:rsid w:val="006D3694"/>
    <w:rsid w:val="006E2ED0"/>
    <w:rsid w:val="006F59FC"/>
    <w:rsid w:val="007018AF"/>
    <w:rsid w:val="0070282A"/>
    <w:rsid w:val="00703511"/>
    <w:rsid w:val="00713F79"/>
    <w:rsid w:val="007143A8"/>
    <w:rsid w:val="007153E2"/>
    <w:rsid w:val="0071790D"/>
    <w:rsid w:val="00717C8A"/>
    <w:rsid w:val="00721061"/>
    <w:rsid w:val="00727D8D"/>
    <w:rsid w:val="0074057B"/>
    <w:rsid w:val="00753F8F"/>
    <w:rsid w:val="007736ED"/>
    <w:rsid w:val="00776325"/>
    <w:rsid w:val="00784582"/>
    <w:rsid w:val="007A22DD"/>
    <w:rsid w:val="007A2B77"/>
    <w:rsid w:val="007B5598"/>
    <w:rsid w:val="007C4902"/>
    <w:rsid w:val="007D157B"/>
    <w:rsid w:val="007D4D1C"/>
    <w:rsid w:val="007E322F"/>
    <w:rsid w:val="0080309C"/>
    <w:rsid w:val="00806ADA"/>
    <w:rsid w:val="00816BCE"/>
    <w:rsid w:val="008435D7"/>
    <w:rsid w:val="00846CAC"/>
    <w:rsid w:val="00853B2B"/>
    <w:rsid w:val="008544E2"/>
    <w:rsid w:val="00864958"/>
    <w:rsid w:val="00873EE0"/>
    <w:rsid w:val="00885747"/>
    <w:rsid w:val="00885DB5"/>
    <w:rsid w:val="008A06D6"/>
    <w:rsid w:val="008D66D3"/>
    <w:rsid w:val="008E6A4D"/>
    <w:rsid w:val="008F496C"/>
    <w:rsid w:val="00946BE1"/>
    <w:rsid w:val="00961A92"/>
    <w:rsid w:val="0096529D"/>
    <w:rsid w:val="0096672C"/>
    <w:rsid w:val="00983E7E"/>
    <w:rsid w:val="009A3DF5"/>
    <w:rsid w:val="009C563F"/>
    <w:rsid w:val="009D76D7"/>
    <w:rsid w:val="009F5791"/>
    <w:rsid w:val="00A00829"/>
    <w:rsid w:val="00A17BB9"/>
    <w:rsid w:val="00A25623"/>
    <w:rsid w:val="00A31B80"/>
    <w:rsid w:val="00A90A5A"/>
    <w:rsid w:val="00AA6E08"/>
    <w:rsid w:val="00AB7910"/>
    <w:rsid w:val="00AD136D"/>
    <w:rsid w:val="00AF3096"/>
    <w:rsid w:val="00AF4862"/>
    <w:rsid w:val="00AF6F87"/>
    <w:rsid w:val="00B02D8C"/>
    <w:rsid w:val="00B216EC"/>
    <w:rsid w:val="00B23119"/>
    <w:rsid w:val="00B27593"/>
    <w:rsid w:val="00B6027E"/>
    <w:rsid w:val="00B670F2"/>
    <w:rsid w:val="00B9124B"/>
    <w:rsid w:val="00B964AB"/>
    <w:rsid w:val="00BC206E"/>
    <w:rsid w:val="00BD5AFD"/>
    <w:rsid w:val="00BF351B"/>
    <w:rsid w:val="00C10CD7"/>
    <w:rsid w:val="00C10F90"/>
    <w:rsid w:val="00C12515"/>
    <w:rsid w:val="00C25D04"/>
    <w:rsid w:val="00C36DAB"/>
    <w:rsid w:val="00C50941"/>
    <w:rsid w:val="00C90C96"/>
    <w:rsid w:val="00CA2B25"/>
    <w:rsid w:val="00CB35DF"/>
    <w:rsid w:val="00CD0405"/>
    <w:rsid w:val="00CF4A37"/>
    <w:rsid w:val="00D002A4"/>
    <w:rsid w:val="00D254BD"/>
    <w:rsid w:val="00D4388E"/>
    <w:rsid w:val="00D92978"/>
    <w:rsid w:val="00D9749D"/>
    <w:rsid w:val="00DC7CF0"/>
    <w:rsid w:val="00DD2459"/>
    <w:rsid w:val="00DD3DB0"/>
    <w:rsid w:val="00E01D75"/>
    <w:rsid w:val="00E44A80"/>
    <w:rsid w:val="00E57077"/>
    <w:rsid w:val="00E803F8"/>
    <w:rsid w:val="00E97216"/>
    <w:rsid w:val="00EB09B5"/>
    <w:rsid w:val="00EB23F8"/>
    <w:rsid w:val="00EB528B"/>
    <w:rsid w:val="00ED07F5"/>
    <w:rsid w:val="00EE31FA"/>
    <w:rsid w:val="00EF35B7"/>
    <w:rsid w:val="00EF76E6"/>
    <w:rsid w:val="00F13EE6"/>
    <w:rsid w:val="00F2687F"/>
    <w:rsid w:val="00F36AD7"/>
    <w:rsid w:val="00F439C1"/>
    <w:rsid w:val="00F75504"/>
    <w:rsid w:val="00F92249"/>
    <w:rsid w:val="00F9668A"/>
    <w:rsid w:val="00FA7625"/>
    <w:rsid w:val="00FB55C3"/>
    <w:rsid w:val="00FB56B2"/>
    <w:rsid w:val="00FB7A7E"/>
    <w:rsid w:val="00FC3F20"/>
    <w:rsid w:val="00FD42CE"/>
    <w:rsid w:val="00FE136E"/>
    <w:rsid w:val="00FE1D4F"/>
    <w:rsid w:val="00FE45C9"/>
    <w:rsid w:val="00FF78AA"/>
    <w:rsid w:val="03708881"/>
    <w:rsid w:val="0395F880"/>
    <w:rsid w:val="05A6D496"/>
    <w:rsid w:val="0A8B5CEF"/>
    <w:rsid w:val="0DA10F66"/>
    <w:rsid w:val="1006048E"/>
    <w:rsid w:val="11FFDAB2"/>
    <w:rsid w:val="142B918A"/>
    <w:rsid w:val="1ABA2FC2"/>
    <w:rsid w:val="1E66993E"/>
    <w:rsid w:val="337F3DEC"/>
    <w:rsid w:val="34A63AF9"/>
    <w:rsid w:val="3A5E9211"/>
    <w:rsid w:val="4CDE2523"/>
    <w:rsid w:val="4E88787F"/>
    <w:rsid w:val="4EB0CD6B"/>
    <w:rsid w:val="5B6A6E35"/>
    <w:rsid w:val="6555E38C"/>
    <w:rsid w:val="670BE627"/>
    <w:rsid w:val="6A4EE2ED"/>
    <w:rsid w:val="6E236CAC"/>
    <w:rsid w:val="72BFABF2"/>
    <w:rsid w:val="72F12B89"/>
    <w:rsid w:val="73E117F7"/>
    <w:rsid w:val="78AE5617"/>
    <w:rsid w:val="7B38484D"/>
    <w:rsid w:val="7BF1E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502D"/>
  <w15:chartTrackingRefBased/>
  <w15:docId w15:val="{910669F3-5C0B-4D73-9AA1-69B5531B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061"/>
  </w:style>
  <w:style w:type="paragraph" w:styleId="Heading1">
    <w:name w:val="heading 1"/>
    <w:basedOn w:val="Normal"/>
    <w:next w:val="Normal"/>
    <w:link w:val="Heading1Char"/>
    <w:uiPriority w:val="9"/>
    <w:qFormat/>
    <w:rsid w:val="00721061"/>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72106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21061"/>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72106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21061"/>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721061"/>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721061"/>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721061"/>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721061"/>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061"/>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72106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721061"/>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72106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21061"/>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721061"/>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721061"/>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721061"/>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721061"/>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721061"/>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721061"/>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72106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21061"/>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72106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21061"/>
    <w:rPr>
      <w:i/>
      <w:iCs/>
      <w:color w:val="404040" w:themeColor="text1" w:themeTint="BF"/>
    </w:rPr>
  </w:style>
  <w:style w:type="paragraph" w:styleId="ListParagraph">
    <w:name w:val="List Paragraph"/>
    <w:basedOn w:val="Normal"/>
    <w:uiPriority w:val="34"/>
    <w:qFormat/>
    <w:rsid w:val="005A3366"/>
    <w:pPr>
      <w:ind w:left="720"/>
      <w:contextualSpacing/>
    </w:pPr>
  </w:style>
  <w:style w:type="character" w:styleId="IntenseEmphasis">
    <w:name w:val="Intense Emphasis"/>
    <w:basedOn w:val="DefaultParagraphFont"/>
    <w:uiPriority w:val="21"/>
    <w:qFormat/>
    <w:rsid w:val="00721061"/>
    <w:rPr>
      <w:b/>
      <w:bCs/>
      <w:i/>
      <w:iCs/>
    </w:rPr>
  </w:style>
  <w:style w:type="paragraph" w:styleId="IntenseQuote">
    <w:name w:val="Intense Quote"/>
    <w:basedOn w:val="Normal"/>
    <w:next w:val="Normal"/>
    <w:link w:val="IntenseQuoteChar"/>
    <w:uiPriority w:val="30"/>
    <w:qFormat/>
    <w:rsid w:val="00721061"/>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721061"/>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721061"/>
    <w:rPr>
      <w:b/>
      <w:bCs/>
      <w:smallCaps/>
      <w:spacing w:val="5"/>
      <w:u w:val="single"/>
    </w:rPr>
  </w:style>
  <w:style w:type="character" w:styleId="Hyperlink">
    <w:name w:val="Hyperlink"/>
    <w:basedOn w:val="DefaultParagraphFont"/>
    <w:uiPriority w:val="99"/>
    <w:unhideWhenUsed/>
    <w:rsid w:val="005A3366"/>
    <w:rPr>
      <w:color w:val="467886" w:themeColor="hyperlink"/>
      <w:u w:val="single"/>
    </w:rPr>
  </w:style>
  <w:style w:type="character" w:styleId="UnresolvedMention">
    <w:name w:val="Unresolved Mention"/>
    <w:basedOn w:val="DefaultParagraphFont"/>
    <w:uiPriority w:val="99"/>
    <w:semiHidden/>
    <w:unhideWhenUsed/>
    <w:rsid w:val="005A3366"/>
    <w:rPr>
      <w:color w:val="605E5C"/>
      <w:shd w:val="clear" w:color="auto" w:fill="E1DFDD"/>
    </w:rPr>
  </w:style>
  <w:style w:type="table" w:customStyle="1" w:styleId="StatusReportTable">
    <w:name w:val="Status Report Table"/>
    <w:basedOn w:val="TableNormal"/>
    <w:uiPriority w:val="99"/>
    <w:rsid w:val="00413A8F"/>
    <w:pPr>
      <w:spacing w:before="40" w:after="40" w:line="240" w:lineRule="auto"/>
    </w:pPr>
    <w:rPr>
      <w:color w:val="FFFFFF" w:themeColor="background1"/>
      <w:lang w:val="en-US"/>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 w:type="paragraph" w:styleId="NormalWeb">
    <w:name w:val="Normal (Web)"/>
    <w:basedOn w:val="Normal"/>
    <w:uiPriority w:val="99"/>
    <w:semiHidden/>
    <w:unhideWhenUsed/>
    <w:rsid w:val="003A330B"/>
    <w:pPr>
      <w:spacing w:before="100" w:beforeAutospacing="1" w:after="100" w:afterAutospacing="1" w:line="240" w:lineRule="auto"/>
    </w:pPr>
    <w:rPr>
      <w:rFonts w:ascii="Times New Roman" w:eastAsia="Times New Roman" w:hAnsi="Times New Roman" w:cs="Times New Roman"/>
      <w:lang w:eastAsia="en-GB"/>
    </w:rPr>
  </w:style>
  <w:style w:type="table" w:customStyle="1" w:styleId="TableGrid">
    <w:name w:val="TableGrid"/>
    <w:rsid w:val="00240256"/>
    <w:pPr>
      <w:spacing w:after="0" w:line="240" w:lineRule="auto"/>
    </w:pPr>
    <w:rPr>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6027E"/>
    <w:rPr>
      <w:color w:val="96607D" w:themeColor="followedHyperlink"/>
      <w:u w:val="single"/>
    </w:rPr>
  </w:style>
  <w:style w:type="paragraph" w:styleId="Caption">
    <w:name w:val="caption"/>
    <w:basedOn w:val="Normal"/>
    <w:next w:val="Normal"/>
    <w:uiPriority w:val="35"/>
    <w:semiHidden/>
    <w:unhideWhenUsed/>
    <w:qFormat/>
    <w:rsid w:val="00721061"/>
    <w:pPr>
      <w:spacing w:line="240" w:lineRule="auto"/>
    </w:pPr>
    <w:rPr>
      <w:b/>
      <w:bCs/>
      <w:smallCaps/>
      <w:color w:val="595959" w:themeColor="text1" w:themeTint="A6"/>
      <w:spacing w:val="6"/>
    </w:rPr>
  </w:style>
  <w:style w:type="character" w:styleId="Strong">
    <w:name w:val="Strong"/>
    <w:basedOn w:val="DefaultParagraphFont"/>
    <w:uiPriority w:val="22"/>
    <w:qFormat/>
    <w:rsid w:val="00721061"/>
    <w:rPr>
      <w:b/>
      <w:bCs/>
    </w:rPr>
  </w:style>
  <w:style w:type="character" w:styleId="Emphasis">
    <w:name w:val="Emphasis"/>
    <w:basedOn w:val="DefaultParagraphFont"/>
    <w:uiPriority w:val="20"/>
    <w:qFormat/>
    <w:rsid w:val="00721061"/>
    <w:rPr>
      <w:i/>
      <w:iCs/>
    </w:rPr>
  </w:style>
  <w:style w:type="paragraph" w:styleId="NoSpacing">
    <w:name w:val="No Spacing"/>
    <w:uiPriority w:val="1"/>
    <w:qFormat/>
    <w:rsid w:val="00721061"/>
    <w:pPr>
      <w:spacing w:after="0" w:line="240" w:lineRule="auto"/>
    </w:pPr>
  </w:style>
  <w:style w:type="character" w:styleId="SubtleEmphasis">
    <w:name w:val="Subtle Emphasis"/>
    <w:basedOn w:val="DefaultParagraphFont"/>
    <w:uiPriority w:val="19"/>
    <w:qFormat/>
    <w:rsid w:val="00721061"/>
    <w:rPr>
      <w:i/>
      <w:iCs/>
      <w:color w:val="404040" w:themeColor="text1" w:themeTint="BF"/>
    </w:rPr>
  </w:style>
  <w:style w:type="character" w:styleId="SubtleReference">
    <w:name w:val="Subtle Reference"/>
    <w:basedOn w:val="DefaultParagraphFont"/>
    <w:uiPriority w:val="31"/>
    <w:qFormat/>
    <w:rsid w:val="00721061"/>
    <w:rPr>
      <w:smallCaps/>
      <w:color w:val="404040" w:themeColor="text1" w:themeTint="BF"/>
      <w:u w:val="single" w:color="7F7F7F" w:themeColor="text1" w:themeTint="80"/>
    </w:rPr>
  </w:style>
  <w:style w:type="character" w:styleId="BookTitle">
    <w:name w:val="Book Title"/>
    <w:basedOn w:val="DefaultParagraphFont"/>
    <w:uiPriority w:val="33"/>
    <w:qFormat/>
    <w:rsid w:val="00721061"/>
    <w:rPr>
      <w:b/>
      <w:bCs/>
      <w:smallCaps/>
    </w:rPr>
  </w:style>
  <w:style w:type="paragraph" w:styleId="TOCHeading">
    <w:name w:val="TOC Heading"/>
    <w:basedOn w:val="Heading1"/>
    <w:next w:val="Normal"/>
    <w:uiPriority w:val="39"/>
    <w:semiHidden/>
    <w:unhideWhenUsed/>
    <w:qFormat/>
    <w:rsid w:val="007210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32676">
      <w:bodyDiv w:val="1"/>
      <w:marLeft w:val="0"/>
      <w:marRight w:val="0"/>
      <w:marTop w:val="0"/>
      <w:marBottom w:val="0"/>
      <w:divBdr>
        <w:top w:val="none" w:sz="0" w:space="0" w:color="auto"/>
        <w:left w:val="none" w:sz="0" w:space="0" w:color="auto"/>
        <w:bottom w:val="none" w:sz="0" w:space="0" w:color="auto"/>
        <w:right w:val="none" w:sz="0" w:space="0" w:color="auto"/>
      </w:divBdr>
    </w:div>
    <w:div w:id="184635450">
      <w:bodyDiv w:val="1"/>
      <w:marLeft w:val="0"/>
      <w:marRight w:val="0"/>
      <w:marTop w:val="0"/>
      <w:marBottom w:val="0"/>
      <w:divBdr>
        <w:top w:val="none" w:sz="0" w:space="0" w:color="auto"/>
        <w:left w:val="none" w:sz="0" w:space="0" w:color="auto"/>
        <w:bottom w:val="none" w:sz="0" w:space="0" w:color="auto"/>
        <w:right w:val="none" w:sz="0" w:space="0" w:color="auto"/>
      </w:divBdr>
    </w:div>
    <w:div w:id="449511961">
      <w:bodyDiv w:val="1"/>
      <w:marLeft w:val="0"/>
      <w:marRight w:val="0"/>
      <w:marTop w:val="0"/>
      <w:marBottom w:val="0"/>
      <w:divBdr>
        <w:top w:val="none" w:sz="0" w:space="0" w:color="auto"/>
        <w:left w:val="none" w:sz="0" w:space="0" w:color="auto"/>
        <w:bottom w:val="none" w:sz="0" w:space="0" w:color="auto"/>
        <w:right w:val="none" w:sz="0" w:space="0" w:color="auto"/>
      </w:divBdr>
    </w:div>
    <w:div w:id="483083878">
      <w:bodyDiv w:val="1"/>
      <w:marLeft w:val="0"/>
      <w:marRight w:val="0"/>
      <w:marTop w:val="0"/>
      <w:marBottom w:val="0"/>
      <w:divBdr>
        <w:top w:val="none" w:sz="0" w:space="0" w:color="auto"/>
        <w:left w:val="none" w:sz="0" w:space="0" w:color="auto"/>
        <w:bottom w:val="none" w:sz="0" w:space="0" w:color="auto"/>
        <w:right w:val="none" w:sz="0" w:space="0" w:color="auto"/>
      </w:divBdr>
    </w:div>
    <w:div w:id="578172966">
      <w:bodyDiv w:val="1"/>
      <w:marLeft w:val="0"/>
      <w:marRight w:val="0"/>
      <w:marTop w:val="0"/>
      <w:marBottom w:val="0"/>
      <w:divBdr>
        <w:top w:val="none" w:sz="0" w:space="0" w:color="auto"/>
        <w:left w:val="none" w:sz="0" w:space="0" w:color="auto"/>
        <w:bottom w:val="none" w:sz="0" w:space="0" w:color="auto"/>
        <w:right w:val="none" w:sz="0" w:space="0" w:color="auto"/>
      </w:divBdr>
    </w:div>
    <w:div w:id="1060251179">
      <w:bodyDiv w:val="1"/>
      <w:marLeft w:val="0"/>
      <w:marRight w:val="0"/>
      <w:marTop w:val="0"/>
      <w:marBottom w:val="0"/>
      <w:divBdr>
        <w:top w:val="none" w:sz="0" w:space="0" w:color="auto"/>
        <w:left w:val="none" w:sz="0" w:space="0" w:color="auto"/>
        <w:bottom w:val="none" w:sz="0" w:space="0" w:color="auto"/>
        <w:right w:val="none" w:sz="0" w:space="0" w:color="auto"/>
      </w:divBdr>
    </w:div>
    <w:div w:id="1502814165">
      <w:bodyDiv w:val="1"/>
      <w:marLeft w:val="0"/>
      <w:marRight w:val="0"/>
      <w:marTop w:val="0"/>
      <w:marBottom w:val="0"/>
      <w:divBdr>
        <w:top w:val="none" w:sz="0" w:space="0" w:color="auto"/>
        <w:left w:val="none" w:sz="0" w:space="0" w:color="auto"/>
        <w:bottom w:val="none" w:sz="0" w:space="0" w:color="auto"/>
        <w:right w:val="none" w:sz="0" w:space="0" w:color="auto"/>
      </w:divBdr>
    </w:div>
    <w:div w:id="1720282386">
      <w:bodyDiv w:val="1"/>
      <w:marLeft w:val="0"/>
      <w:marRight w:val="0"/>
      <w:marTop w:val="0"/>
      <w:marBottom w:val="0"/>
      <w:divBdr>
        <w:top w:val="none" w:sz="0" w:space="0" w:color="auto"/>
        <w:left w:val="none" w:sz="0" w:space="0" w:color="auto"/>
        <w:bottom w:val="none" w:sz="0" w:space="0" w:color="auto"/>
        <w:right w:val="none" w:sz="0" w:space="0" w:color="auto"/>
      </w:divBdr>
    </w:div>
    <w:div w:id="1849754842">
      <w:bodyDiv w:val="1"/>
      <w:marLeft w:val="0"/>
      <w:marRight w:val="0"/>
      <w:marTop w:val="0"/>
      <w:marBottom w:val="0"/>
      <w:divBdr>
        <w:top w:val="none" w:sz="0" w:space="0" w:color="auto"/>
        <w:left w:val="none" w:sz="0" w:space="0" w:color="auto"/>
        <w:bottom w:val="none" w:sz="0" w:space="0" w:color="auto"/>
        <w:right w:val="none" w:sz="0" w:space="0" w:color="auto"/>
      </w:divBdr>
      <w:divsChild>
        <w:div w:id="922223349">
          <w:marLeft w:val="0"/>
          <w:marRight w:val="0"/>
          <w:marTop w:val="0"/>
          <w:marBottom w:val="0"/>
          <w:divBdr>
            <w:top w:val="none" w:sz="0" w:space="0" w:color="auto"/>
            <w:left w:val="none" w:sz="0" w:space="0" w:color="auto"/>
            <w:bottom w:val="none" w:sz="0" w:space="0" w:color="auto"/>
            <w:right w:val="none" w:sz="0" w:space="0" w:color="auto"/>
          </w:divBdr>
          <w:divsChild>
            <w:div w:id="1370030568">
              <w:marLeft w:val="0"/>
              <w:marRight w:val="0"/>
              <w:marTop w:val="0"/>
              <w:marBottom w:val="0"/>
              <w:divBdr>
                <w:top w:val="none" w:sz="0" w:space="0" w:color="auto"/>
                <w:left w:val="none" w:sz="0" w:space="0" w:color="auto"/>
                <w:bottom w:val="none" w:sz="0" w:space="0" w:color="auto"/>
                <w:right w:val="none" w:sz="0" w:space="0" w:color="auto"/>
              </w:divBdr>
              <w:divsChild>
                <w:div w:id="2048992954">
                  <w:marLeft w:val="75"/>
                  <w:marRight w:val="75"/>
                  <w:marTop w:val="0"/>
                  <w:marBottom w:val="0"/>
                  <w:divBdr>
                    <w:top w:val="none" w:sz="0" w:space="0" w:color="auto"/>
                    <w:left w:val="none" w:sz="0" w:space="0" w:color="auto"/>
                    <w:bottom w:val="none" w:sz="0" w:space="0" w:color="auto"/>
                    <w:right w:val="none" w:sz="0" w:space="0" w:color="auto"/>
                  </w:divBdr>
                </w:div>
                <w:div w:id="1293293871">
                  <w:marLeft w:val="0"/>
                  <w:marRight w:val="0"/>
                  <w:marTop w:val="0"/>
                  <w:marBottom w:val="0"/>
                  <w:divBdr>
                    <w:top w:val="none" w:sz="0" w:space="0" w:color="auto"/>
                    <w:left w:val="none" w:sz="0" w:space="0" w:color="auto"/>
                    <w:bottom w:val="none" w:sz="0" w:space="0" w:color="auto"/>
                    <w:right w:val="none" w:sz="0" w:space="0" w:color="auto"/>
                  </w:divBdr>
                </w:div>
                <w:div w:id="2044860270">
                  <w:marLeft w:val="75"/>
                  <w:marRight w:val="75"/>
                  <w:marTop w:val="0"/>
                  <w:marBottom w:val="0"/>
                  <w:divBdr>
                    <w:top w:val="none" w:sz="0" w:space="0" w:color="auto"/>
                    <w:left w:val="none" w:sz="0" w:space="0" w:color="auto"/>
                    <w:bottom w:val="none" w:sz="0" w:space="0" w:color="auto"/>
                    <w:right w:val="none" w:sz="0" w:space="0" w:color="auto"/>
                  </w:divBdr>
                </w:div>
                <w:div w:id="1718507730">
                  <w:marLeft w:val="0"/>
                  <w:marRight w:val="0"/>
                  <w:marTop w:val="0"/>
                  <w:marBottom w:val="0"/>
                  <w:divBdr>
                    <w:top w:val="none" w:sz="0" w:space="0" w:color="auto"/>
                    <w:left w:val="none" w:sz="0" w:space="0" w:color="auto"/>
                    <w:bottom w:val="none" w:sz="0" w:space="0" w:color="auto"/>
                    <w:right w:val="none" w:sz="0" w:space="0" w:color="auto"/>
                  </w:divBdr>
                </w:div>
                <w:div w:id="4016783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70682535">
      <w:bodyDiv w:val="1"/>
      <w:marLeft w:val="0"/>
      <w:marRight w:val="0"/>
      <w:marTop w:val="0"/>
      <w:marBottom w:val="0"/>
      <w:divBdr>
        <w:top w:val="none" w:sz="0" w:space="0" w:color="auto"/>
        <w:left w:val="none" w:sz="0" w:space="0" w:color="auto"/>
        <w:bottom w:val="none" w:sz="0" w:space="0" w:color="auto"/>
        <w:right w:val="none" w:sz="0" w:space="0" w:color="auto"/>
      </w:divBdr>
      <w:divsChild>
        <w:div w:id="1340890865">
          <w:marLeft w:val="0"/>
          <w:marRight w:val="0"/>
          <w:marTop w:val="0"/>
          <w:marBottom w:val="0"/>
          <w:divBdr>
            <w:top w:val="none" w:sz="0" w:space="0" w:color="auto"/>
            <w:left w:val="none" w:sz="0" w:space="0" w:color="auto"/>
            <w:bottom w:val="none" w:sz="0" w:space="0" w:color="auto"/>
            <w:right w:val="none" w:sz="0" w:space="0" w:color="auto"/>
          </w:divBdr>
          <w:divsChild>
            <w:div w:id="1461072241">
              <w:marLeft w:val="0"/>
              <w:marRight w:val="0"/>
              <w:marTop w:val="0"/>
              <w:marBottom w:val="0"/>
              <w:divBdr>
                <w:top w:val="none" w:sz="0" w:space="0" w:color="auto"/>
                <w:left w:val="none" w:sz="0" w:space="0" w:color="auto"/>
                <w:bottom w:val="none" w:sz="0" w:space="0" w:color="auto"/>
                <w:right w:val="none" w:sz="0" w:space="0" w:color="auto"/>
              </w:divBdr>
              <w:divsChild>
                <w:div w:id="365301478">
                  <w:marLeft w:val="75"/>
                  <w:marRight w:val="75"/>
                  <w:marTop w:val="0"/>
                  <w:marBottom w:val="0"/>
                  <w:divBdr>
                    <w:top w:val="none" w:sz="0" w:space="0" w:color="auto"/>
                    <w:left w:val="none" w:sz="0" w:space="0" w:color="auto"/>
                    <w:bottom w:val="none" w:sz="0" w:space="0" w:color="auto"/>
                    <w:right w:val="none" w:sz="0" w:space="0" w:color="auto"/>
                  </w:divBdr>
                </w:div>
                <w:div w:id="2038582289">
                  <w:marLeft w:val="0"/>
                  <w:marRight w:val="0"/>
                  <w:marTop w:val="0"/>
                  <w:marBottom w:val="0"/>
                  <w:divBdr>
                    <w:top w:val="none" w:sz="0" w:space="0" w:color="auto"/>
                    <w:left w:val="none" w:sz="0" w:space="0" w:color="auto"/>
                    <w:bottom w:val="none" w:sz="0" w:space="0" w:color="auto"/>
                    <w:right w:val="none" w:sz="0" w:space="0" w:color="auto"/>
                  </w:divBdr>
                </w:div>
                <w:div w:id="1918326228">
                  <w:marLeft w:val="75"/>
                  <w:marRight w:val="75"/>
                  <w:marTop w:val="0"/>
                  <w:marBottom w:val="0"/>
                  <w:divBdr>
                    <w:top w:val="none" w:sz="0" w:space="0" w:color="auto"/>
                    <w:left w:val="none" w:sz="0" w:space="0" w:color="auto"/>
                    <w:bottom w:val="none" w:sz="0" w:space="0" w:color="auto"/>
                    <w:right w:val="none" w:sz="0" w:space="0" w:color="auto"/>
                  </w:divBdr>
                </w:div>
                <w:div w:id="349189922">
                  <w:marLeft w:val="0"/>
                  <w:marRight w:val="0"/>
                  <w:marTop w:val="0"/>
                  <w:marBottom w:val="0"/>
                  <w:divBdr>
                    <w:top w:val="none" w:sz="0" w:space="0" w:color="auto"/>
                    <w:left w:val="none" w:sz="0" w:space="0" w:color="auto"/>
                    <w:bottom w:val="none" w:sz="0" w:space="0" w:color="auto"/>
                    <w:right w:val="none" w:sz="0" w:space="0" w:color="auto"/>
                  </w:divBdr>
                </w:div>
                <w:div w:id="9728351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8128547">
      <w:bodyDiv w:val="1"/>
      <w:marLeft w:val="0"/>
      <w:marRight w:val="0"/>
      <w:marTop w:val="0"/>
      <w:marBottom w:val="0"/>
      <w:divBdr>
        <w:top w:val="none" w:sz="0" w:space="0" w:color="auto"/>
        <w:left w:val="none" w:sz="0" w:space="0" w:color="auto"/>
        <w:bottom w:val="none" w:sz="0" w:space="0" w:color="auto"/>
        <w:right w:val="none" w:sz="0" w:space="0" w:color="auto"/>
      </w:divBdr>
    </w:div>
    <w:div w:id="2133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hyperlink" Target="http://www.arc-burystedmunds.com/" TargetMode="Externa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findajob.dwp.gov.uk/search?q=&amp;w=bury+st+edmunds" TargetMode="External"/><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wintervillageipswich.co.uk/" TargetMode="External"/><Relationship Id="rId40" Type="http://schemas.openxmlformats.org/officeDocument/2006/relationships/hyperlink" Target="https://lowestofttowncouncil.gov.uk/event/" TargetMode="External"/><Relationship Id="rId5" Type="http://schemas.openxmlformats.org/officeDocument/2006/relationships/webSettings" Target="webSettings.xml"/><Relationship Id="rId15" Type="http://schemas.openxmlformats.org/officeDocument/2006/relationships/hyperlink" Target="https://findajob.dwp.gov.uk/search?q=&amp;w=lowestoft"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hyperlink" Target="https://www.greenlighttrust.org/" TargetMode="External"/><Relationship Id="rId31" Type="http://schemas.openxmlformats.org/officeDocument/2006/relationships/hyperlink" Target="https://suffolkinformationpartnership.onesuffolk.net/partners/what-partners-d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nsft.nhs.uk/recovery-college/"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jpeg"/><Relationship Id="rId8" Type="http://schemas.openxmlformats.org/officeDocument/2006/relationships/hyperlink" Target="https://findajob.dwp.gov.uk/search?loc=81989"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activlives.org.uk/" TargetMode="External"/><Relationship Id="rId33" Type="http://schemas.openxmlformats.org/officeDocument/2006/relationships/hyperlink" Target="https://volunteersuffolk.org.uk/volunteer-roles/" TargetMode="External"/><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C3270-33DF-4A93-A51D-63D57148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2179</Words>
  <Characters>11848</Characters>
  <Application>Microsoft Office Word</Application>
  <DocSecurity>0</DocSecurity>
  <Lines>288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Rebecca Webb Heath</cp:lastModifiedBy>
  <cp:revision>74</cp:revision>
  <cp:lastPrinted>2025-11-20T11:29:00Z</cp:lastPrinted>
  <dcterms:created xsi:type="dcterms:W3CDTF">2025-11-24T14:46:00Z</dcterms:created>
  <dcterms:modified xsi:type="dcterms:W3CDTF">2025-11-27T12:13:00Z</dcterms:modified>
</cp:coreProperties>
</file>