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C70B" w14:textId="56FA2883" w:rsidR="00413A8F" w:rsidRDefault="00413A8F" w:rsidP="00873EE0">
      <w:pPr>
        <w:rPr>
          <w:b/>
          <w:bCs/>
          <w:color w:val="EE0000"/>
        </w:rPr>
      </w:pPr>
      <w:r>
        <w:rPr>
          <w:b/>
          <w:bCs/>
          <w:noProof/>
          <w:color w:val="EE0000"/>
        </w:rPr>
        <w:drawing>
          <wp:inline distT="0" distB="0" distL="0" distR="0" wp14:anchorId="7FE959CD" wp14:editId="621907E2">
            <wp:extent cx="2536190" cy="829310"/>
            <wp:effectExtent l="0" t="0" r="0" b="8890"/>
            <wp:docPr id="2260508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6190" cy="829310"/>
                    </a:xfrm>
                    <a:prstGeom prst="rect">
                      <a:avLst/>
                    </a:prstGeom>
                    <a:noFill/>
                  </pic:spPr>
                </pic:pic>
              </a:graphicData>
            </a:graphic>
          </wp:inline>
        </w:drawing>
      </w:r>
      <w:r>
        <w:rPr>
          <w:b/>
          <w:bCs/>
          <w:color w:val="EE0000"/>
        </w:rPr>
        <w:t xml:space="preserve">            </w:t>
      </w:r>
      <w:r>
        <w:rPr>
          <w:noProof/>
        </w:rPr>
        <w:t xml:space="preserve">                 </w:t>
      </w:r>
      <w:r w:rsidR="00873EE0">
        <w:rPr>
          <w:noProof/>
        </w:rPr>
        <w:t xml:space="preserve">            </w:t>
      </w:r>
      <w:r>
        <w:rPr>
          <w:noProof/>
        </w:rPr>
        <w:t xml:space="preserve">                </w:t>
      </w:r>
      <w:r>
        <w:rPr>
          <w:noProof/>
        </w:rPr>
        <w:drawing>
          <wp:inline distT="0" distB="0" distL="0" distR="0" wp14:anchorId="61FBC894" wp14:editId="134AC9C2">
            <wp:extent cx="1497965" cy="1057910"/>
            <wp:effectExtent l="0" t="0" r="0" b="0"/>
            <wp:docPr id="2" name="Picture 1" descr="A black background with blue and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blue and grey tex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7965" cy="1057910"/>
                    </a:xfrm>
                    <a:prstGeom prst="rect">
                      <a:avLst/>
                    </a:prstGeom>
                    <a:noFill/>
                  </pic:spPr>
                </pic:pic>
              </a:graphicData>
            </a:graphic>
          </wp:inline>
        </w:drawing>
      </w:r>
    </w:p>
    <w:p w14:paraId="2CF35584" w14:textId="50679871" w:rsidR="00413A8F" w:rsidRPr="00413A8F" w:rsidRDefault="00413A8F" w:rsidP="00413A8F">
      <w:pPr>
        <w:rPr>
          <w:b/>
          <w:bCs/>
          <w:color w:val="EE0000"/>
        </w:rPr>
      </w:pPr>
      <w:r>
        <w:rPr>
          <w:b/>
          <w:bCs/>
          <w:color w:val="EE0000"/>
        </w:rPr>
        <w:t xml:space="preserve">                                                       </w:t>
      </w:r>
      <w:r>
        <w:rPr>
          <w:noProof/>
        </w:rPr>
        <w:t xml:space="preserve">         </w:t>
      </w:r>
    </w:p>
    <w:tbl>
      <w:tblPr>
        <w:tblStyle w:val="StatusReportTable"/>
        <w:tblpPr w:leftFromText="180" w:rightFromText="180" w:topFromText="40" w:bottomFromText="40" w:vertAnchor="text" w:horzAnchor="margin" w:tblpXSpec="center" w:tblpY="123"/>
        <w:tblW w:w="10245" w:type="dxa"/>
        <w:tblInd w:w="0" w:type="dxa"/>
        <w:tblLayout w:type="fixed"/>
        <w:tblLook w:val="04A0" w:firstRow="1" w:lastRow="0" w:firstColumn="1" w:lastColumn="0" w:noHBand="0" w:noVBand="1"/>
      </w:tblPr>
      <w:tblGrid>
        <w:gridCol w:w="10245"/>
      </w:tblGrid>
      <w:tr w:rsidR="00413A8F" w14:paraId="5B16C40D" w14:textId="77777777" w:rsidTr="73E117F7">
        <w:trPr>
          <w:cnfStyle w:val="100000000000" w:firstRow="1" w:lastRow="0" w:firstColumn="0" w:lastColumn="0" w:oddVBand="0" w:evenVBand="0" w:oddHBand="0" w:evenHBand="0" w:firstRowFirstColumn="0" w:firstRowLastColumn="0" w:lastRowFirstColumn="0" w:lastRowLastColumn="0"/>
          <w:trHeight w:val="851"/>
        </w:trPr>
        <w:tc>
          <w:tcPr>
            <w:tcW w:w="10245" w:type="dxa"/>
            <w:shd w:val="clear" w:color="auto" w:fill="00B0F0"/>
            <w:hideMark/>
          </w:tcPr>
          <w:p w14:paraId="573A3343" w14:textId="77777777" w:rsidR="00413A8F" w:rsidRPr="00413A8F" w:rsidRDefault="00413A8F" w:rsidP="00413A8F">
            <w:pPr>
              <w:jc w:val="center"/>
              <w:rPr>
                <w:rFonts w:asciiTheme="minorHAnsi" w:hAnsiTheme="minorHAnsi"/>
                <w:b/>
                <w:bCs/>
                <w:sz w:val="28"/>
                <w:szCs w:val="28"/>
              </w:rPr>
            </w:pPr>
            <w:proofErr w:type="spellStart"/>
            <w:r w:rsidRPr="00413A8F">
              <w:rPr>
                <w:rFonts w:asciiTheme="minorHAnsi" w:hAnsiTheme="minorHAnsi"/>
                <w:b/>
                <w:bCs/>
                <w:sz w:val="28"/>
                <w:szCs w:val="28"/>
              </w:rPr>
              <w:t>Labour</w:t>
            </w:r>
            <w:proofErr w:type="spellEnd"/>
            <w:r w:rsidRPr="00413A8F">
              <w:rPr>
                <w:rFonts w:asciiTheme="minorHAnsi" w:hAnsiTheme="minorHAnsi"/>
                <w:b/>
                <w:bCs/>
                <w:sz w:val="28"/>
                <w:szCs w:val="28"/>
              </w:rPr>
              <w:t xml:space="preserve"> Market Information &amp; Wellbeing Events</w:t>
            </w:r>
          </w:p>
          <w:p w14:paraId="6ECD7537" w14:textId="150A5B00" w:rsidR="00413A8F" w:rsidRDefault="00B95C96" w:rsidP="73E117F7">
            <w:pPr>
              <w:jc w:val="center"/>
              <w:rPr>
                <w:rFonts w:asciiTheme="minorHAnsi" w:hAnsiTheme="minorHAnsi"/>
                <w:b/>
                <w:bCs/>
                <w:sz w:val="28"/>
                <w:szCs w:val="28"/>
              </w:rPr>
            </w:pPr>
            <w:r>
              <w:rPr>
                <w:rFonts w:asciiTheme="minorHAnsi" w:hAnsiTheme="minorHAnsi"/>
                <w:b/>
                <w:bCs/>
                <w:sz w:val="28"/>
                <w:szCs w:val="28"/>
              </w:rPr>
              <w:t>November</w:t>
            </w:r>
            <w:r w:rsidR="00413DD9">
              <w:rPr>
                <w:rFonts w:asciiTheme="minorHAnsi" w:hAnsiTheme="minorHAnsi"/>
                <w:b/>
                <w:bCs/>
                <w:sz w:val="28"/>
                <w:szCs w:val="28"/>
              </w:rPr>
              <w:t xml:space="preserve"> </w:t>
            </w:r>
            <w:r w:rsidR="009A2E28">
              <w:rPr>
                <w:rFonts w:asciiTheme="minorHAnsi" w:hAnsiTheme="minorHAnsi"/>
                <w:b/>
                <w:bCs/>
                <w:sz w:val="28"/>
                <w:szCs w:val="28"/>
              </w:rPr>
              <w:t>2026</w:t>
            </w:r>
          </w:p>
        </w:tc>
      </w:tr>
    </w:tbl>
    <w:p w14:paraId="3FDC93AA" w14:textId="7BEBA5F1" w:rsidR="00413A8F" w:rsidRPr="009F3EA2" w:rsidRDefault="00413A8F" w:rsidP="0059327F">
      <w:pPr>
        <w:jc w:val="center"/>
        <w:rPr>
          <w:b/>
          <w:bCs/>
          <w:color w:val="EE0000"/>
        </w:rPr>
      </w:pPr>
    </w:p>
    <w:p w14:paraId="4C7181F9" w14:textId="77777777" w:rsidR="006B7DBE" w:rsidRDefault="006B7DBE" w:rsidP="0071790D">
      <w:pPr>
        <w:jc w:val="center"/>
        <w:rPr>
          <w:b/>
          <w:bCs/>
          <w:color w:val="EE0000"/>
          <w:sz w:val="32"/>
          <w:szCs w:val="32"/>
        </w:rPr>
      </w:pPr>
    </w:p>
    <w:p w14:paraId="4763D41C" w14:textId="501EE62F" w:rsidR="000A76C8" w:rsidRDefault="000A76C8" w:rsidP="0071790D">
      <w:pPr>
        <w:jc w:val="center"/>
        <w:rPr>
          <w:b/>
          <w:bCs/>
          <w:color w:val="EE0000"/>
          <w:sz w:val="32"/>
          <w:szCs w:val="32"/>
        </w:rPr>
      </w:pPr>
      <w:r>
        <w:rPr>
          <w:b/>
          <w:bCs/>
          <w:color w:val="EE0000"/>
          <w:sz w:val="32"/>
          <w:szCs w:val="32"/>
        </w:rPr>
        <w:t>Ipswich Vacancies (and surrounding area)</w:t>
      </w:r>
    </w:p>
    <w:p w14:paraId="04776385" w14:textId="77777777" w:rsidR="00DB7D1B" w:rsidRDefault="00DB7D1B" w:rsidP="0071790D">
      <w:pPr>
        <w:jc w:val="center"/>
        <w:rPr>
          <w:b/>
          <w:bCs/>
          <w:color w:val="EE0000"/>
          <w:sz w:val="32"/>
          <w:szCs w:val="32"/>
        </w:rPr>
      </w:pPr>
    </w:p>
    <w:p w14:paraId="61458546" w14:textId="138F92A9" w:rsidR="009A4A3E" w:rsidRDefault="00B64356" w:rsidP="0071790D">
      <w:pPr>
        <w:jc w:val="center"/>
        <w:rPr>
          <w:b/>
          <w:bCs/>
          <w:color w:val="EE0000"/>
          <w:sz w:val="32"/>
          <w:szCs w:val="32"/>
        </w:rPr>
      </w:pPr>
      <w:r w:rsidRPr="00B64356">
        <w:rPr>
          <w:b/>
          <w:bCs/>
          <w:color w:val="EE0000"/>
          <w:sz w:val="32"/>
          <w:szCs w:val="32"/>
        </w:rPr>
        <w:drawing>
          <wp:inline distT="0" distB="0" distL="0" distR="0" wp14:anchorId="05FA0C61" wp14:editId="52958858">
            <wp:extent cx="5619750" cy="7442372"/>
            <wp:effectExtent l="0" t="0" r="0" b="6350"/>
            <wp:docPr id="188285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855100" name=""/>
                    <pic:cNvPicPr/>
                  </pic:nvPicPr>
                  <pic:blipFill>
                    <a:blip r:embed="rId8"/>
                    <a:stretch>
                      <a:fillRect/>
                    </a:stretch>
                  </pic:blipFill>
                  <pic:spPr>
                    <a:xfrm>
                      <a:off x="0" y="0"/>
                      <a:ext cx="5635642" cy="7463418"/>
                    </a:xfrm>
                    <a:prstGeom prst="rect">
                      <a:avLst/>
                    </a:prstGeom>
                  </pic:spPr>
                </pic:pic>
              </a:graphicData>
            </a:graphic>
          </wp:inline>
        </w:drawing>
      </w:r>
    </w:p>
    <w:p w14:paraId="38C5FA88" w14:textId="77777777" w:rsidR="00A53495" w:rsidRDefault="00A53495" w:rsidP="0071790D">
      <w:pPr>
        <w:jc w:val="center"/>
        <w:rPr>
          <w:b/>
          <w:bCs/>
          <w:color w:val="EE0000"/>
          <w:sz w:val="32"/>
          <w:szCs w:val="32"/>
        </w:rPr>
      </w:pPr>
    </w:p>
    <w:p w14:paraId="5E0846B0" w14:textId="17627F9A" w:rsidR="00FE685B" w:rsidRDefault="00492194" w:rsidP="0071790D">
      <w:pPr>
        <w:jc w:val="center"/>
        <w:rPr>
          <w:b/>
          <w:bCs/>
          <w:color w:val="EE0000"/>
          <w:sz w:val="32"/>
          <w:szCs w:val="32"/>
        </w:rPr>
      </w:pPr>
      <w:r w:rsidRPr="001A704E">
        <w:rPr>
          <w:b/>
          <w:bCs/>
          <w:noProof/>
          <w:color w:val="0070C0"/>
        </w:rPr>
        <mc:AlternateContent>
          <mc:Choice Requires="wps">
            <w:drawing>
              <wp:anchor distT="45720" distB="45720" distL="114300" distR="114300" simplePos="0" relativeHeight="251659776" behindDoc="0" locked="0" layoutInCell="1" allowOverlap="1" wp14:anchorId="30EB1B8E" wp14:editId="6818DF6A">
                <wp:simplePos x="0" y="0"/>
                <wp:positionH relativeFrom="page">
                  <wp:align>center</wp:align>
                </wp:positionH>
                <wp:positionV relativeFrom="paragraph">
                  <wp:posOffset>8890</wp:posOffset>
                </wp:positionV>
                <wp:extent cx="3746500" cy="12763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0" cy="1276350"/>
                        </a:xfrm>
                        <a:prstGeom prst="rect">
                          <a:avLst/>
                        </a:prstGeom>
                        <a:solidFill>
                          <a:srgbClr val="FFFF00"/>
                        </a:solidFill>
                        <a:ln w="9525">
                          <a:solidFill>
                            <a:srgbClr val="000000"/>
                          </a:solidFill>
                          <a:miter lim="800000"/>
                          <a:headEnd/>
                          <a:tailEnd/>
                        </a:ln>
                      </wps:spPr>
                      <wps:txbx>
                        <w:txbxContent>
                          <w:p w14:paraId="310EE2D3" w14:textId="77777777" w:rsidR="006D6606" w:rsidRPr="006D6606" w:rsidRDefault="006D6606" w:rsidP="006D6606">
                            <w:pPr>
                              <w:jc w:val="center"/>
                              <w:rPr>
                                <w:b/>
                                <w:bCs/>
                                <w:color w:val="0070C0"/>
                              </w:rPr>
                            </w:pPr>
                            <w:r w:rsidRPr="006D6606">
                              <w:rPr>
                                <w:b/>
                                <w:bCs/>
                                <w:color w:val="0070C0"/>
                              </w:rPr>
                              <w:t>Ipswich Jobcentre - Newsletter Padlet</w:t>
                            </w:r>
                          </w:p>
                          <w:p w14:paraId="595B1C6D" w14:textId="23208767" w:rsidR="001A704E" w:rsidRPr="006D6606" w:rsidRDefault="006D6606" w:rsidP="004F4208">
                            <w:pPr>
                              <w:jc w:val="center"/>
                              <w:rPr>
                                <w:b/>
                                <w:bCs/>
                                <w:color w:val="0070C0"/>
                              </w:rPr>
                            </w:pPr>
                            <w:r w:rsidRPr="006D6606">
                              <w:rPr>
                                <w:b/>
                                <w:bCs/>
                                <w:color w:val="0070C0"/>
                              </w:rPr>
                              <w:t>Welcome to the Ipswich Jobcentre Newsletter Padlet. Here you'll find a wide range of job seeking support, local events, courses and opportunities available in Ipswich and the surrounding areas. If you can't find what you're looking for try searching for keywords in the search bar. If you have any questions, please ask your Jobcentre work coach or get in touch via email at ipswich.eainbox@dwp.gov.uk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EB1B8E" id="_x0000_t202" coordsize="21600,21600" o:spt="202" path="m,l,21600r21600,l21600,xe">
                <v:stroke joinstyle="miter"/>
                <v:path gradientshapeok="t" o:connecttype="rect"/>
              </v:shapetype>
              <v:shape id="Text Box 2" o:spid="_x0000_s1026" type="#_x0000_t202" style="position:absolute;left:0;text-align:left;margin-left:0;margin-top:.7pt;width:295pt;height:100.5pt;z-index:25165977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" fillcolor="yellow">
                <v:textbox>
                  <w:txbxContent>
                    <w:p w14:paraId="310EE2D3" w14:textId="77777777" w:rsidR="006D6606" w:rsidRPr="006D6606" w:rsidRDefault="006D6606" w:rsidP="006D6606">
                      <w:pPr>
                        <w:jc w:val="center"/>
                        <w:rPr>
                          <w:b/>
                          <w:bCs/>
                          <w:color w:val="0070C0"/>
                        </w:rPr>
                      </w:pPr>
                      <w:r w:rsidRPr="006D6606">
                        <w:rPr>
                          <w:b/>
                          <w:bCs/>
                          <w:color w:val="0070C0"/>
                        </w:rPr>
                        <w:t>Ipswich Jobcentre - Newsletter Padlet</w:t>
                      </w:r>
                    </w:p>
                    <w:p w14:paraId="595B1C6D" w14:textId="23208767" w:rsidR="001A704E" w:rsidRPr="006D6606" w:rsidRDefault="006D6606" w:rsidP="004F4208">
                      <w:pPr>
                        <w:jc w:val="center"/>
                        <w:rPr>
                          <w:b/>
                          <w:bCs/>
                          <w:color w:val="0070C0"/>
                        </w:rPr>
                      </w:pPr>
                      <w:r w:rsidRPr="006D6606">
                        <w:rPr>
                          <w:b/>
                          <w:bCs/>
                          <w:color w:val="0070C0"/>
                        </w:rPr>
                        <w:t>Welcome to the Ipswich Jobcentre Newsletter Padlet. Here you'll find a wide range of job seeking support, local events, courses and opportunities available in Ipswich and the surrounding areas. If you can't find what you're looking for try searching for keywords in the search bar. If you have any questions, please ask your Jobcentre work coach or get in touch via email at ipswich.eainbox@dwp.gov.uk</w:t>
                      </w:r>
                    </w:p>
                  </w:txbxContent>
                </v:textbox>
                <w10:wrap type="square" anchorx="page"/>
              </v:shape>
            </w:pict>
          </mc:Fallback>
        </mc:AlternateContent>
      </w:r>
    </w:p>
    <w:p w14:paraId="76F606D7" w14:textId="65D80B91" w:rsidR="00FE685B" w:rsidRDefault="00FE685B" w:rsidP="0071790D">
      <w:pPr>
        <w:jc w:val="center"/>
        <w:rPr>
          <w:b/>
          <w:bCs/>
          <w:color w:val="EE0000"/>
          <w:sz w:val="32"/>
          <w:szCs w:val="32"/>
        </w:rPr>
      </w:pPr>
    </w:p>
    <w:p w14:paraId="3097A2AD" w14:textId="3A126E15" w:rsidR="00FE685B" w:rsidRDefault="00FE685B" w:rsidP="0071790D">
      <w:pPr>
        <w:jc w:val="center"/>
        <w:rPr>
          <w:b/>
          <w:bCs/>
          <w:color w:val="EE0000"/>
          <w:sz w:val="32"/>
          <w:szCs w:val="32"/>
        </w:rPr>
      </w:pPr>
    </w:p>
    <w:p w14:paraId="30C237B0" w14:textId="77777777" w:rsidR="00FE685B" w:rsidRDefault="00FE685B" w:rsidP="0071790D">
      <w:pPr>
        <w:jc w:val="center"/>
        <w:rPr>
          <w:b/>
          <w:bCs/>
          <w:color w:val="EE0000"/>
          <w:sz w:val="32"/>
          <w:szCs w:val="32"/>
        </w:rPr>
      </w:pPr>
    </w:p>
    <w:p w14:paraId="4601F6E6" w14:textId="77777777" w:rsidR="004B21BC" w:rsidRDefault="004B21BC" w:rsidP="004B21BC">
      <w:pPr>
        <w:jc w:val="center"/>
      </w:pPr>
    </w:p>
    <w:p w14:paraId="7DCB02CD" w14:textId="2CD4F087" w:rsidR="004B21BC" w:rsidRDefault="004B21BC" w:rsidP="004B21BC">
      <w:pPr>
        <w:jc w:val="center"/>
      </w:pPr>
    </w:p>
    <w:p w14:paraId="79E11EF2" w14:textId="31C88697" w:rsidR="004B21BC" w:rsidRDefault="004B21BC" w:rsidP="00927C09"/>
    <w:p w14:paraId="7BBCDCD3" w14:textId="48ECB25A" w:rsidR="00767741" w:rsidRDefault="00767741" w:rsidP="000975E3">
      <w:pPr>
        <w:jc w:val="center"/>
        <w:rPr>
          <w:b/>
          <w:bCs/>
          <w:color w:val="EE0000"/>
          <w:sz w:val="32"/>
          <w:szCs w:val="32"/>
        </w:rPr>
      </w:pPr>
      <w:r>
        <w:rPr>
          <w:b/>
          <w:bCs/>
          <w:color w:val="EE0000"/>
          <w:sz w:val="32"/>
          <w:szCs w:val="32"/>
        </w:rPr>
        <w:t>Scan the below QR code for the Ipswich JCP Padlet</w:t>
      </w:r>
    </w:p>
    <w:p w14:paraId="0AA0A5F7" w14:textId="77777777" w:rsidR="00767741" w:rsidRDefault="00767741" w:rsidP="0071790D">
      <w:pPr>
        <w:jc w:val="center"/>
        <w:rPr>
          <w:b/>
          <w:bCs/>
          <w:color w:val="EE0000"/>
          <w:sz w:val="32"/>
          <w:szCs w:val="32"/>
        </w:rPr>
      </w:pPr>
    </w:p>
    <w:p w14:paraId="2C4BEC44" w14:textId="77284DA5" w:rsidR="00767741" w:rsidRPr="00492194" w:rsidRDefault="00492194" w:rsidP="0071790D">
      <w:pPr>
        <w:jc w:val="center"/>
        <w:rPr>
          <w:b/>
          <w:bCs/>
          <w:noProof/>
          <w:color w:val="EE0000"/>
        </w:rPr>
      </w:pPr>
      <w:r>
        <w:rPr>
          <w:b/>
          <w:bCs/>
          <w:noProof/>
          <w:color w:val="EE0000"/>
        </w:rPr>
        <w:drawing>
          <wp:inline distT="0" distB="0" distL="0" distR="0" wp14:anchorId="00EB49EE" wp14:editId="74E10276">
            <wp:extent cx="1990725" cy="1933575"/>
            <wp:effectExtent l="0" t="0" r="9525" b="9525"/>
            <wp:docPr id="1127989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0725" cy="1933575"/>
                    </a:xfrm>
                    <a:prstGeom prst="rect">
                      <a:avLst/>
                    </a:prstGeom>
                    <a:noFill/>
                  </pic:spPr>
                </pic:pic>
              </a:graphicData>
            </a:graphic>
          </wp:inline>
        </w:drawing>
      </w:r>
    </w:p>
    <w:p w14:paraId="1D6D5FA1" w14:textId="77777777" w:rsidR="00413DD9" w:rsidRDefault="00413DD9" w:rsidP="0071790D">
      <w:pPr>
        <w:jc w:val="center"/>
        <w:rPr>
          <w:b/>
          <w:bCs/>
          <w:noProof/>
          <w:color w:val="EE0000"/>
          <w:sz w:val="32"/>
          <w:szCs w:val="32"/>
        </w:rPr>
      </w:pPr>
    </w:p>
    <w:p w14:paraId="6986F1C5" w14:textId="77777777" w:rsidR="008853BF" w:rsidRDefault="008853BF" w:rsidP="0071790D">
      <w:pPr>
        <w:jc w:val="center"/>
        <w:rPr>
          <w:b/>
          <w:bCs/>
          <w:noProof/>
          <w:color w:val="EE0000"/>
          <w:sz w:val="32"/>
          <w:szCs w:val="32"/>
        </w:rPr>
      </w:pPr>
    </w:p>
    <w:p w14:paraId="0216BDB8" w14:textId="7263DA5B" w:rsidR="000A76C8" w:rsidRDefault="000A76C8" w:rsidP="0071790D">
      <w:pPr>
        <w:jc w:val="center"/>
        <w:rPr>
          <w:b/>
          <w:bCs/>
          <w:color w:val="EE0000"/>
          <w:sz w:val="32"/>
          <w:szCs w:val="32"/>
        </w:rPr>
      </w:pPr>
      <w:r>
        <w:rPr>
          <w:b/>
          <w:bCs/>
          <w:color w:val="EE0000"/>
          <w:sz w:val="32"/>
          <w:szCs w:val="32"/>
        </w:rPr>
        <w:t>Lowestoft Vacancies (and surrounding area)</w:t>
      </w:r>
    </w:p>
    <w:p w14:paraId="506CF847" w14:textId="77777777" w:rsidR="001E7D7E" w:rsidRDefault="001E7D7E" w:rsidP="008F331F">
      <w:pPr>
        <w:rPr>
          <w:b/>
          <w:bCs/>
          <w:color w:val="EE0000"/>
        </w:rPr>
      </w:pPr>
    </w:p>
    <w:p w14:paraId="201E0E78" w14:textId="77777777" w:rsidR="009D2E3F" w:rsidRDefault="009D2E3F" w:rsidP="009D2E3F">
      <w:pPr>
        <w:rPr>
          <w:b/>
          <w:bCs/>
        </w:rPr>
      </w:pPr>
      <w:r w:rsidRPr="00B53AF3">
        <w:rPr>
          <w:b/>
          <w:bCs/>
        </w:rPr>
        <w:t>Customer Advisor (Call Centre) - Essex and Suffolk Water</w:t>
      </w:r>
      <w:r w:rsidRPr="00B53AF3">
        <w:t>,</w:t>
      </w:r>
      <w:r>
        <w:t xml:space="preserve"> Lowestoft, full time, £25,878. E</w:t>
      </w:r>
      <w:r w:rsidRPr="00B53AF3">
        <w:t>xperience in a similar role is beneficial, it’s not essential. We offer fully paid training</w:t>
      </w:r>
      <w:r>
        <w:t xml:space="preserve">. </w:t>
      </w:r>
      <w:r>
        <w:rPr>
          <w:b/>
          <w:bCs/>
        </w:rPr>
        <w:t xml:space="preserve">Full details and apply via </w:t>
      </w:r>
      <w:r w:rsidRPr="00B53AF3">
        <w:rPr>
          <w:b/>
          <w:bCs/>
        </w:rPr>
        <w:t>Essex and Suffolk Water</w:t>
      </w:r>
      <w:r>
        <w:rPr>
          <w:b/>
          <w:bCs/>
        </w:rPr>
        <w:t xml:space="preserve"> website</w:t>
      </w:r>
    </w:p>
    <w:p w14:paraId="3C1DC91E" w14:textId="77777777" w:rsidR="009D2E3F" w:rsidRDefault="009D2E3F" w:rsidP="009D2E3F">
      <w:pPr>
        <w:spacing w:line="252" w:lineRule="auto"/>
        <w:rPr>
          <w:rFonts w:ascii="Aptos" w:eastAsia="Aptos" w:hAnsi="Aptos" w:cs="Times New Roman"/>
          <w:b/>
          <w:bCs/>
        </w:rPr>
      </w:pPr>
      <w:r w:rsidRPr="00B53AF3">
        <w:rPr>
          <w:rFonts w:ascii="Aptos" w:eastAsia="Aptos" w:hAnsi="Aptos" w:cs="Times New Roman"/>
          <w:b/>
          <w:bCs/>
        </w:rPr>
        <w:t>Office &amp; Accounts Administrator – Phoenix Windows</w:t>
      </w:r>
      <w:r w:rsidRPr="00B53AF3">
        <w:rPr>
          <w:rFonts w:ascii="Aptos" w:eastAsia="Aptos" w:hAnsi="Aptos" w:cs="Times New Roman"/>
        </w:rPr>
        <w:t>, 25 - 30 hours P/W, £12.71 P/H DOE. Previous experience in an administration, accounts, or bookkeeping role. Experience using Sage accounting software.</w:t>
      </w:r>
      <w:r w:rsidRPr="00B53AF3">
        <w:rPr>
          <w:rFonts w:ascii="Aptos" w:eastAsia="Aptos" w:hAnsi="Aptos" w:cs="Times New Roman"/>
          <w:b/>
          <w:bCs/>
        </w:rPr>
        <w:t xml:space="preserve"> Speak to work coach for full details and to apply</w:t>
      </w:r>
    </w:p>
    <w:p w14:paraId="5DB94E3A" w14:textId="77777777" w:rsidR="009D2E3F" w:rsidRDefault="009D2E3F" w:rsidP="009D2E3F">
      <w:pPr>
        <w:spacing w:line="252" w:lineRule="auto"/>
        <w:rPr>
          <w:rFonts w:ascii="Aptos" w:eastAsia="Aptos" w:hAnsi="Aptos" w:cs="Times New Roman"/>
          <w:b/>
          <w:bCs/>
        </w:rPr>
      </w:pPr>
      <w:r w:rsidRPr="009275D6">
        <w:rPr>
          <w:rFonts w:ascii="Aptos" w:eastAsia="Aptos" w:hAnsi="Aptos" w:cs="Times New Roman"/>
          <w:b/>
          <w:bCs/>
        </w:rPr>
        <w:t>Call Referral Operator</w:t>
      </w:r>
      <w:r>
        <w:rPr>
          <w:rFonts w:ascii="Aptos" w:eastAsia="Aptos" w:hAnsi="Aptos" w:cs="Times New Roman"/>
          <w:b/>
          <w:bCs/>
        </w:rPr>
        <w:t xml:space="preserve"> - </w:t>
      </w:r>
      <w:r w:rsidRPr="009275D6">
        <w:rPr>
          <w:rFonts w:ascii="Aptos" w:eastAsia="Aptos" w:hAnsi="Aptos" w:cs="Times New Roman"/>
          <w:b/>
          <w:bCs/>
        </w:rPr>
        <w:t>East Coast Community Healthcare</w:t>
      </w:r>
      <w:r>
        <w:rPr>
          <w:rFonts w:ascii="Aptos" w:eastAsia="Aptos" w:hAnsi="Aptos" w:cs="Times New Roman"/>
        </w:rPr>
        <w:t xml:space="preserve">, 37.5 hours P/W, </w:t>
      </w:r>
      <w:r w:rsidRPr="009275D6">
        <w:rPr>
          <w:rFonts w:ascii="Aptos" w:eastAsia="Aptos" w:hAnsi="Aptos" w:cs="Times New Roman"/>
        </w:rPr>
        <w:t>£25,272</w:t>
      </w:r>
      <w:r>
        <w:rPr>
          <w:rFonts w:ascii="Aptos" w:eastAsia="Aptos" w:hAnsi="Aptos" w:cs="Times New Roman"/>
        </w:rPr>
        <w:t xml:space="preserve"> P/Y, </w:t>
      </w:r>
      <w:r w:rsidRPr="009275D6">
        <w:rPr>
          <w:rFonts w:ascii="Aptos" w:eastAsia="Aptos" w:hAnsi="Aptos" w:cs="Times New Roman"/>
        </w:rPr>
        <w:t>requirement to work rotational weekends/ evenings</w:t>
      </w:r>
      <w:r>
        <w:rPr>
          <w:rFonts w:ascii="Aptos" w:eastAsia="Aptos" w:hAnsi="Aptos" w:cs="Times New Roman"/>
        </w:rPr>
        <w:t>.</w:t>
      </w:r>
      <w:r w:rsidRPr="009275D6">
        <w:t xml:space="preserve"> </w:t>
      </w:r>
      <w:r w:rsidRPr="009275D6">
        <w:rPr>
          <w:rFonts w:ascii="Aptos" w:eastAsia="Aptos" w:hAnsi="Aptos" w:cs="Times New Roman"/>
        </w:rPr>
        <w:t>Educated to GCSE C or above, or equivalent, in English, Maths and IT, or displaying substantial experience in a similar role</w:t>
      </w:r>
      <w:r>
        <w:rPr>
          <w:rFonts w:ascii="Aptos" w:eastAsia="Aptos" w:hAnsi="Aptos" w:cs="Times New Roman"/>
        </w:rPr>
        <w:t xml:space="preserve">. </w:t>
      </w:r>
      <w:r>
        <w:rPr>
          <w:rFonts w:ascii="Aptos" w:eastAsia="Aptos" w:hAnsi="Aptos" w:cs="Times New Roman"/>
          <w:b/>
          <w:bCs/>
        </w:rPr>
        <w:t>Full details and apply via NHS Jobs website</w:t>
      </w:r>
    </w:p>
    <w:p w14:paraId="28FAE81B" w14:textId="77777777" w:rsidR="009D2E3F" w:rsidRPr="009275D6" w:rsidRDefault="009D2E3F" w:rsidP="009D2E3F">
      <w:pPr>
        <w:spacing w:line="252" w:lineRule="auto"/>
        <w:rPr>
          <w:rFonts w:ascii="Aptos" w:eastAsia="Aptos" w:hAnsi="Aptos" w:cs="Times New Roman"/>
        </w:rPr>
      </w:pPr>
      <w:r w:rsidRPr="009275D6">
        <w:rPr>
          <w:rFonts w:ascii="Aptos" w:eastAsia="Aptos" w:hAnsi="Aptos" w:cs="Times New Roman"/>
          <w:b/>
          <w:bCs/>
        </w:rPr>
        <w:t>Clinical Team Administrator</w:t>
      </w:r>
      <w:r>
        <w:rPr>
          <w:rFonts w:ascii="Aptos" w:eastAsia="Aptos" w:hAnsi="Aptos" w:cs="Times New Roman"/>
          <w:b/>
          <w:bCs/>
        </w:rPr>
        <w:t xml:space="preserve"> - </w:t>
      </w:r>
      <w:r w:rsidRPr="009275D6">
        <w:rPr>
          <w:rFonts w:ascii="Aptos" w:eastAsia="Aptos" w:hAnsi="Aptos" w:cs="Times New Roman"/>
          <w:b/>
          <w:bCs/>
        </w:rPr>
        <w:t>Norfolk &amp; Suffolk Foundation NHS Trust</w:t>
      </w:r>
      <w:r>
        <w:rPr>
          <w:rFonts w:ascii="Aptos" w:eastAsia="Aptos" w:hAnsi="Aptos" w:cs="Times New Roman"/>
        </w:rPr>
        <w:t xml:space="preserve">, part time, </w:t>
      </w:r>
      <w:r w:rsidRPr="009275D6">
        <w:rPr>
          <w:rFonts w:ascii="Aptos" w:eastAsia="Aptos" w:hAnsi="Aptos" w:cs="Times New Roman"/>
        </w:rPr>
        <w:t>£25,760</w:t>
      </w:r>
      <w:r>
        <w:rPr>
          <w:rFonts w:ascii="Aptos" w:eastAsia="Aptos" w:hAnsi="Aptos" w:cs="Times New Roman"/>
        </w:rPr>
        <w:t>-</w:t>
      </w:r>
      <w:r w:rsidRPr="009275D6">
        <w:rPr>
          <w:rFonts w:ascii="Aptos" w:eastAsia="Aptos" w:hAnsi="Aptos" w:cs="Times New Roman"/>
        </w:rPr>
        <w:t>£27,476</w:t>
      </w:r>
      <w:r>
        <w:rPr>
          <w:rFonts w:ascii="Aptos" w:eastAsia="Aptos" w:hAnsi="Aptos" w:cs="Times New Roman"/>
        </w:rPr>
        <w:t xml:space="preserve"> P/Y pro rata. </w:t>
      </w:r>
      <w:r w:rsidRPr="009275D6">
        <w:rPr>
          <w:rFonts w:ascii="Aptos" w:eastAsia="Aptos" w:hAnsi="Aptos" w:cs="Times New Roman"/>
        </w:rPr>
        <w:t>Understanding</w:t>
      </w:r>
      <w:r>
        <w:rPr>
          <w:rFonts w:ascii="Aptos" w:eastAsia="Aptos" w:hAnsi="Aptos" w:cs="Times New Roman"/>
        </w:rPr>
        <w:t xml:space="preserve">/ </w:t>
      </w:r>
      <w:r w:rsidRPr="009275D6">
        <w:rPr>
          <w:rFonts w:ascii="Aptos" w:eastAsia="Aptos" w:hAnsi="Aptos" w:cs="Times New Roman"/>
        </w:rPr>
        <w:t>experience in full range of secretarial procedures</w:t>
      </w:r>
      <w:r>
        <w:rPr>
          <w:rFonts w:ascii="Aptos" w:eastAsia="Aptos" w:hAnsi="Aptos" w:cs="Times New Roman"/>
        </w:rPr>
        <w:t xml:space="preserve">/ </w:t>
      </w:r>
      <w:r w:rsidRPr="009275D6">
        <w:rPr>
          <w:rFonts w:ascii="Aptos" w:eastAsia="Aptos" w:hAnsi="Aptos" w:cs="Times New Roman"/>
        </w:rPr>
        <w:t>systems gained through practice at intermediate level</w:t>
      </w:r>
      <w:r>
        <w:rPr>
          <w:rFonts w:ascii="Aptos" w:eastAsia="Aptos" w:hAnsi="Aptos" w:cs="Times New Roman"/>
        </w:rPr>
        <w:t>.</w:t>
      </w:r>
      <w:r w:rsidRPr="009275D6">
        <w:rPr>
          <w:rFonts w:ascii="Aptos" w:eastAsia="Aptos" w:hAnsi="Aptos" w:cs="Times New Roman"/>
          <w:b/>
          <w:bCs/>
        </w:rPr>
        <w:t xml:space="preserve"> </w:t>
      </w:r>
      <w:r>
        <w:rPr>
          <w:rFonts w:ascii="Aptos" w:eastAsia="Aptos" w:hAnsi="Aptos" w:cs="Times New Roman"/>
          <w:b/>
          <w:bCs/>
        </w:rPr>
        <w:t>Full details and apply via NHS Jobs website</w:t>
      </w:r>
    </w:p>
    <w:p w14:paraId="3CA70FE7" w14:textId="77777777" w:rsidR="009D2E3F" w:rsidRPr="00B53AF3" w:rsidRDefault="009D2E3F" w:rsidP="009D2E3F">
      <w:pPr>
        <w:spacing w:line="256" w:lineRule="auto"/>
        <w:rPr>
          <w:rFonts w:ascii="Aptos" w:eastAsia="Aptos" w:hAnsi="Aptos" w:cs="Times New Roman"/>
          <w:b/>
          <w:bCs/>
        </w:rPr>
      </w:pPr>
      <w:r w:rsidRPr="00B53AF3">
        <w:rPr>
          <w:rFonts w:ascii="Aptos" w:eastAsia="Aptos" w:hAnsi="Aptos" w:cs="Times New Roman"/>
          <w:b/>
          <w:bCs/>
        </w:rPr>
        <w:t>Community Hub Support Worker – Leading Lives</w:t>
      </w:r>
      <w:r w:rsidRPr="00B53AF3">
        <w:rPr>
          <w:rFonts w:ascii="Aptos" w:eastAsia="Aptos" w:hAnsi="Aptos" w:cs="Times New Roman"/>
        </w:rPr>
        <w:t xml:space="preserve">, Lowestoft, 27 hours P/W, £13 P/H. No experience is needed; full training is provided. What we value is heart, creativity, and the confidence to try new things. </w:t>
      </w:r>
      <w:r w:rsidRPr="00B53AF3">
        <w:rPr>
          <w:rFonts w:ascii="Aptos" w:eastAsia="Aptos" w:hAnsi="Aptos" w:cs="Times New Roman"/>
          <w:b/>
          <w:bCs/>
        </w:rPr>
        <w:t>Speak to work coach for full details and to apply</w:t>
      </w:r>
    </w:p>
    <w:p w14:paraId="7019DE51" w14:textId="77777777" w:rsidR="009D2E3F" w:rsidRPr="00B53AF3" w:rsidRDefault="009D2E3F" w:rsidP="009D2E3F">
      <w:pPr>
        <w:spacing w:line="254" w:lineRule="auto"/>
        <w:rPr>
          <w:rFonts w:ascii="Aptos" w:eastAsia="Aptos" w:hAnsi="Aptos" w:cs="Times New Roman"/>
          <w:b/>
          <w:bCs/>
        </w:rPr>
      </w:pPr>
      <w:r w:rsidRPr="00B53AF3">
        <w:rPr>
          <w:rFonts w:ascii="Aptos" w:eastAsia="Aptos" w:hAnsi="Aptos" w:cs="Times New Roman"/>
          <w:b/>
          <w:bCs/>
        </w:rPr>
        <w:t>Short Break Unit Support Worker – Leading Lives</w:t>
      </w:r>
      <w:r w:rsidRPr="00B53AF3">
        <w:rPr>
          <w:rFonts w:ascii="Aptos" w:eastAsia="Aptos" w:hAnsi="Aptos" w:cs="Times New Roman"/>
        </w:rPr>
        <w:t>, John Turner House, Focus on morning/ evening/ weekend shift patterns, £13 P/H (Enhanced Sundays &amp; Bank Holidays). Prior experience of working with people in a care setting, including provision of intimate care, supporting complex needs, risk assessment.</w:t>
      </w:r>
      <w:r w:rsidRPr="00B53AF3">
        <w:rPr>
          <w:rFonts w:ascii="Aptos" w:eastAsia="Aptos" w:hAnsi="Aptos" w:cs="Times New Roman"/>
          <w:b/>
          <w:bCs/>
        </w:rPr>
        <w:t xml:space="preserve"> Speak to work coach for full details and to apply</w:t>
      </w:r>
    </w:p>
    <w:p w14:paraId="2B72BB9E" w14:textId="77777777" w:rsidR="009D2E3F" w:rsidRPr="00B53AF3" w:rsidRDefault="009D2E3F" w:rsidP="009D2E3F">
      <w:pPr>
        <w:spacing w:line="252" w:lineRule="auto"/>
        <w:rPr>
          <w:rFonts w:ascii="Aptos" w:eastAsia="Aptos" w:hAnsi="Aptos" w:cs="Times New Roman"/>
          <w:b/>
          <w:bCs/>
        </w:rPr>
      </w:pPr>
      <w:r w:rsidRPr="00B53AF3">
        <w:rPr>
          <w:rFonts w:ascii="Aptos" w:eastAsia="Aptos" w:hAnsi="Aptos" w:cs="Times New Roman"/>
          <w:b/>
        </w:rPr>
        <w:t>Facility Assistant – Suffolk FA</w:t>
      </w:r>
      <w:r w:rsidRPr="00B53AF3">
        <w:rPr>
          <w:rFonts w:ascii="Aptos" w:eastAsia="Aptos" w:hAnsi="Aptos" w:cs="Times New Roman"/>
          <w:bCs/>
        </w:rPr>
        <w:t xml:space="preserve">, casual, evening &amp; weekend work, NMW. Key facility management knowledge including business planning, facility operation and marketing. Clean, full driving licence. </w:t>
      </w:r>
      <w:r w:rsidRPr="00B53AF3">
        <w:rPr>
          <w:rFonts w:ascii="Aptos" w:eastAsia="Aptos" w:hAnsi="Aptos" w:cs="Times New Roman"/>
          <w:b/>
          <w:bCs/>
        </w:rPr>
        <w:t>Speak to work coach for further details and how to apply</w:t>
      </w:r>
    </w:p>
    <w:p w14:paraId="6B946F57" w14:textId="77777777" w:rsidR="009D2E3F" w:rsidRPr="00B53AF3" w:rsidRDefault="009D2E3F" w:rsidP="009D2E3F">
      <w:pPr>
        <w:spacing w:line="252" w:lineRule="auto"/>
        <w:rPr>
          <w:rFonts w:ascii="Aptos" w:eastAsia="Aptos" w:hAnsi="Aptos" w:cs="Times New Roman"/>
          <w:b/>
          <w:bCs/>
        </w:rPr>
      </w:pPr>
      <w:r w:rsidRPr="00B53AF3">
        <w:rPr>
          <w:rFonts w:ascii="Aptos" w:eastAsia="Aptos" w:hAnsi="Aptos" w:cs="Times New Roman"/>
          <w:b/>
        </w:rPr>
        <w:t>Community Activator – Suffolk FA</w:t>
      </w:r>
      <w:r w:rsidRPr="00B53AF3">
        <w:rPr>
          <w:rFonts w:ascii="Aptos" w:eastAsia="Aptos" w:hAnsi="Aptos" w:cs="Times New Roman"/>
          <w:bCs/>
        </w:rPr>
        <w:t>, casual, evening &amp; weekend work, NMW. Plan, organise, and deliver engaging, safe, and inclusive activities. Min. Level 1 in relevant Coaching Course. Clean, full driving licence</w:t>
      </w:r>
      <w:r w:rsidRPr="00B53AF3">
        <w:rPr>
          <w:rFonts w:ascii="Aptos" w:eastAsia="Aptos" w:hAnsi="Aptos" w:cs="Times New Roman"/>
          <w:b/>
          <w:bCs/>
        </w:rPr>
        <w:t xml:space="preserve"> Speak to work coach for further details and how to apply</w:t>
      </w:r>
    </w:p>
    <w:p w14:paraId="38805FBB" w14:textId="77777777" w:rsidR="009D2E3F" w:rsidRPr="00B53AF3" w:rsidRDefault="009D2E3F" w:rsidP="009D2E3F">
      <w:pPr>
        <w:spacing w:line="252" w:lineRule="auto"/>
        <w:rPr>
          <w:rFonts w:ascii="Aptos" w:eastAsia="Aptos" w:hAnsi="Aptos" w:cs="Times New Roman"/>
          <w:b/>
          <w:bCs/>
        </w:rPr>
      </w:pPr>
      <w:r w:rsidRPr="00B53AF3">
        <w:rPr>
          <w:rFonts w:ascii="Aptos" w:eastAsia="Aptos" w:hAnsi="Aptos" w:cs="Times New Roman"/>
          <w:b/>
          <w:bCs/>
        </w:rPr>
        <w:t>Flexible Workers – Nomad Foods</w:t>
      </w:r>
      <w:r w:rsidRPr="00B53AF3">
        <w:rPr>
          <w:rFonts w:ascii="Aptos" w:eastAsia="Aptos" w:hAnsi="Aptos" w:cs="Times New Roman"/>
        </w:rPr>
        <w:t xml:space="preserve">, Birds Eye Lowestoft, Production duties that include hand packing, inspection, basic machine operation, material handling /preparation, basic line set up and housekeeping duties. </w:t>
      </w:r>
      <w:r w:rsidRPr="00B53AF3">
        <w:rPr>
          <w:rFonts w:ascii="Aptos" w:eastAsia="Aptos" w:hAnsi="Aptos" w:cs="Times New Roman"/>
          <w:b/>
          <w:bCs/>
        </w:rPr>
        <w:t>Full details and apply via Nomad Foods website</w:t>
      </w:r>
    </w:p>
    <w:p w14:paraId="2FE55DFA" w14:textId="77777777" w:rsidR="009D2E3F" w:rsidRPr="00B53AF3" w:rsidRDefault="009D2E3F" w:rsidP="009D2E3F">
      <w:pPr>
        <w:spacing w:line="252" w:lineRule="auto"/>
        <w:rPr>
          <w:rFonts w:ascii="Aptos" w:eastAsia="Aptos" w:hAnsi="Aptos" w:cs="Times New Roman"/>
          <w:b/>
          <w:bCs/>
        </w:rPr>
      </w:pPr>
      <w:r w:rsidRPr="00B53AF3">
        <w:rPr>
          <w:rFonts w:ascii="Aptos" w:eastAsia="Aptos" w:hAnsi="Aptos" w:cs="Times New Roman"/>
          <w:b/>
          <w:bCs/>
        </w:rPr>
        <w:t>Home to School Driver – Rainbow Transport</w:t>
      </w:r>
      <w:r w:rsidRPr="00B53AF3">
        <w:rPr>
          <w:rFonts w:ascii="Aptos" w:eastAsia="Aptos" w:hAnsi="Aptos" w:cs="Times New Roman"/>
        </w:rPr>
        <w:t xml:space="preserve">, Lowestoft, Mon-Fri regular hours, excellent day rates offered. Excellent driving skills. Private Hire Licence, or willing to apply (FSF funding can be applied for, to cover full cost). </w:t>
      </w:r>
      <w:r w:rsidRPr="00B53AF3">
        <w:rPr>
          <w:rFonts w:ascii="Aptos" w:eastAsia="Aptos" w:hAnsi="Aptos" w:cs="Times New Roman"/>
          <w:b/>
          <w:bCs/>
        </w:rPr>
        <w:t>Speak to work coach for full details and to apply</w:t>
      </w:r>
    </w:p>
    <w:p w14:paraId="0D531FE2" w14:textId="77777777" w:rsidR="009D2E3F" w:rsidRPr="00C368C7" w:rsidRDefault="009D2E3F" w:rsidP="009D2E3F">
      <w:pPr>
        <w:spacing w:line="254" w:lineRule="auto"/>
        <w:rPr>
          <w:rFonts w:ascii="Aptos" w:eastAsia="Aptos" w:hAnsi="Aptos" w:cs="Times New Roman"/>
          <w:b/>
          <w:bCs/>
        </w:rPr>
      </w:pPr>
      <w:r w:rsidRPr="00C368C7">
        <w:rPr>
          <w:rFonts w:ascii="Aptos" w:eastAsia="Aptos" w:hAnsi="Aptos" w:cs="Times New Roman"/>
          <w:b/>
          <w:bCs/>
        </w:rPr>
        <w:t>Home Delivery Driver – Iceland</w:t>
      </w:r>
      <w:r w:rsidRPr="00C368C7">
        <w:rPr>
          <w:rFonts w:ascii="Aptos" w:eastAsia="Aptos" w:hAnsi="Aptos" w:cs="Times New Roman"/>
        </w:rPr>
        <w:t>, Lowestoft,</w:t>
      </w:r>
      <w:r w:rsidRPr="00C368C7">
        <w:rPr>
          <w:rFonts w:ascii="Lato" w:eastAsia="Aptos" w:hAnsi="Lato" w:cs="Times New Roman"/>
          <w:color w:val="434143"/>
          <w:sz w:val="23"/>
          <w:szCs w:val="23"/>
        </w:rPr>
        <w:t xml:space="preserve"> </w:t>
      </w:r>
      <w:r w:rsidRPr="00C368C7">
        <w:rPr>
          <w:rFonts w:ascii="Aptos" w:eastAsia="Aptos" w:hAnsi="Aptos" w:cs="Times New Roman"/>
        </w:rPr>
        <w:t xml:space="preserve">£13.71 P/H, 16 </w:t>
      </w:r>
      <w:r>
        <w:rPr>
          <w:rFonts w:ascii="Aptos" w:eastAsia="Aptos" w:hAnsi="Aptos" w:cs="Times New Roman"/>
        </w:rPr>
        <w:t xml:space="preserve">&amp; 2x 7.5 hours </w:t>
      </w:r>
      <w:r w:rsidRPr="00C368C7">
        <w:rPr>
          <w:rFonts w:ascii="Aptos" w:eastAsia="Aptos" w:hAnsi="Aptos" w:cs="Times New Roman"/>
        </w:rPr>
        <w:t>P/W</w:t>
      </w:r>
      <w:r>
        <w:rPr>
          <w:rFonts w:ascii="Aptos" w:eastAsia="Aptos" w:hAnsi="Aptos" w:cs="Times New Roman"/>
        </w:rPr>
        <w:t xml:space="preserve"> contracts</w:t>
      </w:r>
      <w:r w:rsidRPr="00C368C7">
        <w:rPr>
          <w:rFonts w:ascii="Aptos" w:eastAsia="Aptos" w:hAnsi="Aptos" w:cs="Times New Roman"/>
        </w:rPr>
        <w:t xml:space="preserve">, evening work till 9pm. 11pm in December is required and weekends are a must. Have a full driving license (held for at least 3 years and have no more than 6 points). </w:t>
      </w:r>
      <w:r w:rsidRPr="00C368C7">
        <w:rPr>
          <w:rFonts w:ascii="Aptos" w:eastAsia="Aptos" w:hAnsi="Aptos" w:cs="Times New Roman"/>
          <w:b/>
          <w:bCs/>
        </w:rPr>
        <w:t>Full details and apply via Iceland website</w:t>
      </w:r>
    </w:p>
    <w:p w14:paraId="48FACF55" w14:textId="77777777" w:rsidR="009D2E3F" w:rsidRDefault="009D2E3F" w:rsidP="009D2E3F">
      <w:pPr>
        <w:spacing w:line="252" w:lineRule="auto"/>
        <w:rPr>
          <w:rFonts w:ascii="Aptos" w:eastAsia="Aptos" w:hAnsi="Aptos" w:cs="Times New Roman"/>
          <w:b/>
          <w:bCs/>
        </w:rPr>
      </w:pPr>
      <w:r w:rsidRPr="00C368C7">
        <w:rPr>
          <w:rFonts w:ascii="Aptos" w:eastAsia="Aptos" w:hAnsi="Aptos" w:cs="Times New Roman"/>
          <w:b/>
        </w:rPr>
        <w:t>Retail Assistant – Iceland</w:t>
      </w:r>
      <w:r w:rsidRPr="00C368C7">
        <w:rPr>
          <w:rFonts w:ascii="Aptos" w:eastAsia="Aptos" w:hAnsi="Aptos" w:cs="Times New Roman"/>
          <w:bCs/>
        </w:rPr>
        <w:t>, Lowestoft, £11.60 - £12.71 P/H,</w:t>
      </w:r>
      <w:r>
        <w:rPr>
          <w:rFonts w:ascii="Aptos" w:eastAsia="Aptos" w:hAnsi="Aptos" w:cs="Times New Roman"/>
          <w:bCs/>
        </w:rPr>
        <w:t xml:space="preserve"> 2x</w:t>
      </w:r>
      <w:r w:rsidRPr="00C368C7">
        <w:rPr>
          <w:rFonts w:ascii="Aptos" w:eastAsia="Aptos" w:hAnsi="Aptos" w:cs="Times New Roman"/>
          <w:bCs/>
        </w:rPr>
        <w:t xml:space="preserve"> 7.5 hours P/W</w:t>
      </w:r>
      <w:r>
        <w:rPr>
          <w:rFonts w:ascii="Aptos" w:eastAsia="Aptos" w:hAnsi="Aptos" w:cs="Times New Roman"/>
          <w:bCs/>
        </w:rPr>
        <w:t xml:space="preserve"> contracts.</w:t>
      </w:r>
      <w:r w:rsidRPr="00C368C7">
        <w:rPr>
          <w:rFonts w:ascii="Aptos" w:eastAsia="Aptos" w:hAnsi="Aptos" w:cs="Times New Roman"/>
          <w:bCs/>
        </w:rPr>
        <w:t xml:space="preserve"> </w:t>
      </w:r>
      <w:r w:rsidRPr="00C368C7">
        <w:rPr>
          <w:rFonts w:ascii="Aptos" w:eastAsia="Aptos" w:hAnsi="Aptos" w:cs="Times New Roman"/>
          <w:b/>
          <w:bCs/>
        </w:rPr>
        <w:t>Full details and apply via Iceland website</w:t>
      </w:r>
    </w:p>
    <w:p w14:paraId="58F0CC7D" w14:textId="77777777" w:rsidR="009D2E3F" w:rsidRDefault="009D2E3F" w:rsidP="009D2E3F">
      <w:pPr>
        <w:spacing w:line="252" w:lineRule="auto"/>
        <w:rPr>
          <w:rFonts w:ascii="Aptos" w:eastAsia="Aptos" w:hAnsi="Aptos" w:cs="Times New Roman"/>
          <w:b/>
          <w:bCs/>
        </w:rPr>
      </w:pPr>
      <w:r w:rsidRPr="007064F0">
        <w:rPr>
          <w:rFonts w:ascii="Aptos" w:eastAsia="Aptos" w:hAnsi="Aptos" w:cs="Times New Roman"/>
          <w:b/>
        </w:rPr>
        <w:t>Customer Assistant (Market Street &amp; Café) – Morrisons</w:t>
      </w:r>
      <w:r w:rsidRPr="007064F0">
        <w:rPr>
          <w:rFonts w:ascii="Aptos" w:eastAsia="Aptos" w:hAnsi="Aptos" w:cs="Times New Roman"/>
          <w:bCs/>
        </w:rPr>
        <w:t>, North Quay, 12 hours P/W, competitive salary + benefits.</w:t>
      </w:r>
      <w:r w:rsidRPr="007064F0">
        <w:rPr>
          <w:rFonts w:ascii="Aptos" w:eastAsia="Aptos" w:hAnsi="Aptos" w:cs="Times New Roman"/>
        </w:rPr>
        <w:t xml:space="preserve"> </w:t>
      </w:r>
      <w:r w:rsidRPr="007064F0">
        <w:rPr>
          <w:rFonts w:ascii="Aptos" w:eastAsia="Aptos" w:hAnsi="Aptos" w:cs="Times New Roman"/>
          <w:b/>
          <w:bCs/>
        </w:rPr>
        <w:t>Full details and apply via Morrisons website</w:t>
      </w:r>
    </w:p>
    <w:p w14:paraId="28E1C4BB" w14:textId="77777777" w:rsidR="009D2E3F" w:rsidRPr="00B74822" w:rsidRDefault="009D2E3F" w:rsidP="009D2E3F">
      <w:pPr>
        <w:rPr>
          <w:b/>
          <w:bCs/>
        </w:rPr>
      </w:pPr>
    </w:p>
    <w:p w14:paraId="7845144B" w14:textId="77777777" w:rsidR="009D2E3F" w:rsidRDefault="009D2E3F" w:rsidP="009D2E3F">
      <w:pPr>
        <w:spacing w:line="252" w:lineRule="auto"/>
        <w:rPr>
          <w:rFonts w:ascii="Aptos" w:eastAsia="Aptos" w:hAnsi="Aptos" w:cs="Times New Roman"/>
          <w:b/>
          <w:bCs/>
        </w:rPr>
      </w:pPr>
      <w:r w:rsidRPr="00D93A89">
        <w:rPr>
          <w:rFonts w:ascii="Aptos" w:eastAsia="Aptos" w:hAnsi="Aptos" w:cs="Times New Roman"/>
          <w:b/>
          <w:bCs/>
        </w:rPr>
        <w:t>Seasonal Store Fulfilment Assistant</w:t>
      </w:r>
      <w:r>
        <w:rPr>
          <w:rFonts w:ascii="Aptos" w:eastAsia="Aptos" w:hAnsi="Aptos" w:cs="Times New Roman"/>
          <w:b/>
          <w:bCs/>
        </w:rPr>
        <w:t xml:space="preserve"> – Boots</w:t>
      </w:r>
      <w:r>
        <w:rPr>
          <w:rFonts w:ascii="Aptos" w:eastAsia="Aptos" w:hAnsi="Aptos" w:cs="Times New Roman"/>
        </w:rPr>
        <w:t xml:space="preserve">, Lowestoft, </w:t>
      </w:r>
      <w:r w:rsidRPr="00D93A89">
        <w:rPr>
          <w:rFonts w:ascii="Aptos" w:eastAsia="Aptos" w:hAnsi="Aptos" w:cs="Times New Roman"/>
        </w:rPr>
        <w:t>£13.02 - £15.10</w:t>
      </w:r>
      <w:r>
        <w:rPr>
          <w:rFonts w:ascii="Aptos" w:eastAsia="Aptos" w:hAnsi="Aptos" w:cs="Times New Roman"/>
        </w:rPr>
        <w:t xml:space="preserve"> P/H, full time. Moving</w:t>
      </w:r>
      <w:r w:rsidRPr="00D93A89">
        <w:rPr>
          <w:rFonts w:ascii="Aptos" w:eastAsia="Aptos" w:hAnsi="Aptos" w:cs="Times New Roman"/>
        </w:rPr>
        <w:t xml:space="preserve"> between the stockroom and shop floor, helping customers, working on tills, replenishing shelves, and supporting deliveries.</w:t>
      </w:r>
      <w:r>
        <w:rPr>
          <w:rFonts w:ascii="Aptos" w:eastAsia="Aptos" w:hAnsi="Aptos" w:cs="Times New Roman"/>
        </w:rPr>
        <w:t xml:space="preserve"> </w:t>
      </w:r>
      <w:r>
        <w:rPr>
          <w:rFonts w:ascii="Aptos" w:eastAsia="Aptos" w:hAnsi="Aptos" w:cs="Times New Roman"/>
          <w:b/>
          <w:bCs/>
        </w:rPr>
        <w:t>Full details and apply via Indeed</w:t>
      </w:r>
    </w:p>
    <w:p w14:paraId="0D2883B3" w14:textId="77777777" w:rsidR="009D2E3F" w:rsidRDefault="009D2E3F" w:rsidP="009D2E3F">
      <w:pPr>
        <w:spacing w:line="252" w:lineRule="auto"/>
        <w:rPr>
          <w:rFonts w:ascii="Aptos" w:eastAsia="Aptos" w:hAnsi="Aptos" w:cs="Times New Roman"/>
          <w:b/>
        </w:rPr>
      </w:pPr>
      <w:r w:rsidRPr="00B74822">
        <w:rPr>
          <w:rFonts w:ascii="Aptos" w:eastAsia="Aptos" w:hAnsi="Aptos" w:cs="Times New Roman"/>
          <w:b/>
        </w:rPr>
        <w:t>Christmas Customer Assistant (operations) - Marks &amp; Spencer</w:t>
      </w:r>
      <w:r w:rsidRPr="00B74822">
        <w:rPr>
          <w:rFonts w:ascii="Aptos" w:eastAsia="Aptos" w:hAnsi="Aptos" w:cs="Times New Roman"/>
          <w:bCs/>
        </w:rPr>
        <w:t>, Lowestoft, £13.41 P/H, all successful candidates may be asked to work up to full-time hours in the weeks commencing 13th and 20th December. Must be 18+. Being digitally confident is essential.</w:t>
      </w:r>
      <w:r w:rsidRPr="00B74822">
        <w:rPr>
          <w:rFonts w:ascii="Aptos" w:eastAsia="Aptos" w:hAnsi="Aptos" w:cs="Times New Roman"/>
          <w:b/>
        </w:rPr>
        <w:t xml:space="preserve"> Full details and apply via Indeed</w:t>
      </w:r>
    </w:p>
    <w:p w14:paraId="665126A4" w14:textId="77777777" w:rsidR="009D2E3F" w:rsidRPr="00B74822" w:rsidRDefault="009D2E3F" w:rsidP="009D2E3F">
      <w:pPr>
        <w:spacing w:line="252" w:lineRule="auto"/>
        <w:rPr>
          <w:rFonts w:ascii="Aptos" w:eastAsia="Aptos" w:hAnsi="Aptos" w:cs="Times New Roman"/>
          <w:bCs/>
        </w:rPr>
      </w:pPr>
      <w:r w:rsidRPr="00B74822">
        <w:rPr>
          <w:rFonts w:ascii="Aptos" w:eastAsia="Aptos" w:hAnsi="Aptos" w:cs="Times New Roman"/>
          <w:b/>
        </w:rPr>
        <w:t>Short-term Temporary Team Member</w:t>
      </w:r>
      <w:r>
        <w:rPr>
          <w:rFonts w:ascii="Aptos" w:eastAsia="Aptos" w:hAnsi="Aptos" w:cs="Times New Roman"/>
          <w:b/>
        </w:rPr>
        <w:t xml:space="preserve"> – </w:t>
      </w:r>
      <w:r w:rsidRPr="00B74822">
        <w:rPr>
          <w:rFonts w:ascii="Aptos" w:eastAsia="Aptos" w:hAnsi="Aptos" w:cs="Times New Roman"/>
          <w:b/>
        </w:rPr>
        <w:t>NEXT</w:t>
      </w:r>
      <w:r>
        <w:rPr>
          <w:rFonts w:ascii="Aptos" w:eastAsia="Aptos" w:hAnsi="Aptos" w:cs="Times New Roman"/>
          <w:bCs/>
        </w:rPr>
        <w:t>, Lowestoft, NMW,</w:t>
      </w:r>
      <w:r w:rsidRPr="00B74822">
        <w:rPr>
          <w:rFonts w:ascii="Aptos" w:eastAsia="Aptos" w:hAnsi="Aptos" w:cs="Times New Roman"/>
          <w:bCs/>
        </w:rPr>
        <w:t xml:space="preserve"> Thu 13:15 - 19:00</w:t>
      </w:r>
      <w:r>
        <w:rPr>
          <w:rFonts w:ascii="Aptos" w:eastAsia="Aptos" w:hAnsi="Aptos" w:cs="Times New Roman"/>
          <w:bCs/>
        </w:rPr>
        <w:t xml:space="preserve"> &amp; </w:t>
      </w:r>
      <w:r w:rsidRPr="00B74822">
        <w:rPr>
          <w:rFonts w:ascii="Aptos" w:eastAsia="Aptos" w:hAnsi="Aptos" w:cs="Times New Roman"/>
          <w:bCs/>
        </w:rPr>
        <w:t>Sat 10:00 - 16:00</w:t>
      </w:r>
      <w:r>
        <w:rPr>
          <w:rFonts w:ascii="Aptos" w:eastAsia="Aptos" w:hAnsi="Aptos" w:cs="Times New Roman"/>
          <w:bCs/>
        </w:rPr>
        <w:t xml:space="preserve">. </w:t>
      </w:r>
      <w:r w:rsidRPr="00B74822">
        <w:rPr>
          <w:rFonts w:ascii="Aptos" w:eastAsia="Aptos" w:hAnsi="Aptos" w:cs="Times New Roman"/>
          <w:b/>
        </w:rPr>
        <w:t xml:space="preserve">Full details and apply via </w:t>
      </w:r>
      <w:r>
        <w:rPr>
          <w:rFonts w:ascii="Aptos" w:eastAsia="Aptos" w:hAnsi="Aptos" w:cs="Times New Roman"/>
          <w:b/>
        </w:rPr>
        <w:t>Next website</w:t>
      </w:r>
    </w:p>
    <w:p w14:paraId="52445FC2" w14:textId="77777777" w:rsidR="009D2E3F" w:rsidRDefault="009D2E3F" w:rsidP="009D2E3F">
      <w:pPr>
        <w:spacing w:line="252" w:lineRule="auto"/>
        <w:rPr>
          <w:b/>
          <w:bCs/>
        </w:rPr>
      </w:pPr>
      <w:r w:rsidRPr="000979C4">
        <w:rPr>
          <w:rFonts w:ascii="Aptos" w:eastAsia="Aptos" w:hAnsi="Aptos" w:cs="Times New Roman"/>
          <w:b/>
          <w:bCs/>
        </w:rPr>
        <w:t>Team Member</w:t>
      </w:r>
      <w:r>
        <w:rPr>
          <w:rFonts w:ascii="Aptos" w:eastAsia="Aptos" w:hAnsi="Aptos" w:cs="Times New Roman"/>
          <w:b/>
          <w:bCs/>
        </w:rPr>
        <w:t xml:space="preserve"> – Greggs</w:t>
      </w:r>
      <w:r>
        <w:rPr>
          <w:rFonts w:ascii="Aptos" w:eastAsia="Aptos" w:hAnsi="Aptos" w:cs="Times New Roman"/>
        </w:rPr>
        <w:t xml:space="preserve">, Lowestoft, </w:t>
      </w:r>
      <w:r w:rsidRPr="000979C4">
        <w:rPr>
          <w:rFonts w:ascii="Aptos" w:eastAsia="Aptos" w:hAnsi="Aptos" w:cs="Times New Roman"/>
        </w:rPr>
        <w:t xml:space="preserve">£12.91 </w:t>
      </w:r>
      <w:r>
        <w:rPr>
          <w:rFonts w:ascii="Aptos" w:eastAsia="Aptos" w:hAnsi="Aptos" w:cs="Times New Roman"/>
        </w:rPr>
        <w:t>P/</w:t>
      </w:r>
      <w:proofErr w:type="gramStart"/>
      <w:r>
        <w:rPr>
          <w:rFonts w:ascii="Aptos" w:eastAsia="Aptos" w:hAnsi="Aptos" w:cs="Times New Roman"/>
        </w:rPr>
        <w:t>H(</w:t>
      </w:r>
      <w:proofErr w:type="gramEnd"/>
      <w:r w:rsidRPr="000979C4">
        <w:rPr>
          <w:rFonts w:ascii="Aptos" w:eastAsia="Aptos" w:hAnsi="Aptos" w:cs="Times New Roman"/>
        </w:rPr>
        <w:t>£11.03</w:t>
      </w:r>
      <w:r>
        <w:rPr>
          <w:rFonts w:ascii="Aptos" w:eastAsia="Aptos" w:hAnsi="Aptos" w:cs="Times New Roman"/>
        </w:rPr>
        <w:t xml:space="preserve"> if under 18). </w:t>
      </w:r>
      <w:r>
        <w:rPr>
          <w:b/>
          <w:bCs/>
        </w:rPr>
        <w:t xml:space="preserve">Full details and apply via Find </w:t>
      </w:r>
      <w:proofErr w:type="gramStart"/>
      <w:r>
        <w:rPr>
          <w:b/>
          <w:bCs/>
        </w:rPr>
        <w:t>A</w:t>
      </w:r>
      <w:proofErr w:type="gramEnd"/>
      <w:r>
        <w:rPr>
          <w:b/>
          <w:bCs/>
        </w:rPr>
        <w:t xml:space="preserve"> Job</w:t>
      </w:r>
    </w:p>
    <w:p w14:paraId="241A6AD2" w14:textId="77777777" w:rsidR="009D2E3F" w:rsidRPr="00B74822" w:rsidRDefault="009D2E3F" w:rsidP="009D2E3F">
      <w:pPr>
        <w:spacing w:line="252" w:lineRule="auto"/>
        <w:rPr>
          <w:rFonts w:ascii="Aptos" w:eastAsia="Aptos" w:hAnsi="Aptos" w:cs="Times New Roman"/>
        </w:rPr>
      </w:pPr>
      <w:r w:rsidRPr="00B74822">
        <w:rPr>
          <w:rFonts w:ascii="Aptos" w:eastAsia="Aptos" w:hAnsi="Aptos" w:cs="Times New Roman"/>
          <w:b/>
          <w:bCs/>
        </w:rPr>
        <w:t>Bingo Operative/Team Member - Real Fun Group</w:t>
      </w:r>
      <w:r>
        <w:rPr>
          <w:rFonts w:ascii="Aptos" w:eastAsia="Aptos" w:hAnsi="Aptos" w:cs="Times New Roman"/>
        </w:rPr>
        <w:t xml:space="preserve">, Lowestoft, 24 hours P/W, £12.71 P/H. </w:t>
      </w:r>
      <w:r w:rsidRPr="00B74822">
        <w:rPr>
          <w:rFonts w:ascii="Aptos" w:eastAsia="Aptos" w:hAnsi="Aptos" w:cs="Times New Roman"/>
        </w:rPr>
        <w:t>Customer service experience (ideally in bingo or in the hospitality/entertainment industry)</w:t>
      </w:r>
      <w:r>
        <w:rPr>
          <w:rFonts w:ascii="Aptos" w:eastAsia="Aptos" w:hAnsi="Aptos" w:cs="Times New Roman"/>
        </w:rPr>
        <w:t xml:space="preserve">. </w:t>
      </w:r>
      <w:r>
        <w:rPr>
          <w:rFonts w:ascii="Aptos" w:eastAsia="Aptos" w:hAnsi="Aptos" w:cs="Times New Roman"/>
          <w:b/>
          <w:bCs/>
        </w:rPr>
        <w:t>Full details and apply via Indeed</w:t>
      </w:r>
    </w:p>
    <w:p w14:paraId="2480CFDC" w14:textId="77777777" w:rsidR="009D2E3F" w:rsidRPr="001F61EB" w:rsidRDefault="009D2E3F" w:rsidP="009D2E3F">
      <w:pPr>
        <w:rPr>
          <w:b/>
          <w:bCs/>
        </w:rPr>
      </w:pPr>
      <w:r w:rsidRPr="007064F0">
        <w:rPr>
          <w:b/>
          <w:bCs/>
        </w:rPr>
        <w:t>Learning Support Assistant</w:t>
      </w:r>
      <w:r>
        <w:rPr>
          <w:b/>
          <w:bCs/>
        </w:rPr>
        <w:t xml:space="preserve"> - </w:t>
      </w:r>
      <w:r w:rsidRPr="007064F0">
        <w:rPr>
          <w:b/>
          <w:bCs/>
        </w:rPr>
        <w:t>Horizon School</w:t>
      </w:r>
      <w:r>
        <w:t>, £26,017 – £26,847 P/Y pro rata, 35 hours P/W (39 weeks P/Y, TTO). W</w:t>
      </w:r>
      <w:r w:rsidRPr="007064F0">
        <w:t>ill involve responding independently to unexpected problems and situations.</w:t>
      </w:r>
      <w:r>
        <w:t xml:space="preserve"> </w:t>
      </w:r>
      <w:r>
        <w:rPr>
          <w:b/>
          <w:bCs/>
        </w:rPr>
        <w:t>Full details and apply via Suffolk Jobs Direct</w:t>
      </w:r>
    </w:p>
    <w:p w14:paraId="7CB2EF07" w14:textId="77777777" w:rsidR="009D2E3F" w:rsidRDefault="009D2E3F" w:rsidP="009D2E3F">
      <w:pPr>
        <w:rPr>
          <w:b/>
          <w:bCs/>
        </w:rPr>
      </w:pPr>
      <w:r w:rsidRPr="001F61EB">
        <w:rPr>
          <w:b/>
          <w:bCs/>
        </w:rPr>
        <w:t>Learning Support Assistant</w:t>
      </w:r>
      <w:r>
        <w:rPr>
          <w:b/>
          <w:bCs/>
        </w:rPr>
        <w:t xml:space="preserve"> - East Coast College</w:t>
      </w:r>
      <w:r>
        <w:t xml:space="preserve">, Lowestoft,24 hours P/W (TTO), </w:t>
      </w:r>
      <w:r w:rsidRPr="001F61EB">
        <w:t>£25,168.50 - £25,490 (FTE)</w:t>
      </w:r>
      <w:r>
        <w:t>.</w:t>
      </w:r>
      <w:r w:rsidRPr="001F61EB">
        <w:t xml:space="preserve"> Experience of working with a wide range of learning and/or physical needs</w:t>
      </w:r>
      <w:r>
        <w:t>.</w:t>
      </w:r>
      <w:r w:rsidRPr="001F61EB">
        <w:rPr>
          <w:b/>
          <w:bCs/>
        </w:rPr>
        <w:t xml:space="preserve"> </w:t>
      </w:r>
      <w:r>
        <w:rPr>
          <w:b/>
          <w:bCs/>
        </w:rPr>
        <w:t>Full details and apply via East Coast College website</w:t>
      </w:r>
    </w:p>
    <w:p w14:paraId="7788E403" w14:textId="77777777" w:rsidR="009D2E3F" w:rsidRDefault="009D2E3F" w:rsidP="009D2E3F">
      <w:r w:rsidRPr="009275D6">
        <w:rPr>
          <w:b/>
          <w:bCs/>
        </w:rPr>
        <w:t>Teaching Assistant</w:t>
      </w:r>
      <w:r>
        <w:rPr>
          <w:b/>
          <w:bCs/>
        </w:rPr>
        <w:t xml:space="preserve"> - </w:t>
      </w:r>
      <w:r w:rsidRPr="009275D6">
        <w:rPr>
          <w:b/>
          <w:bCs/>
        </w:rPr>
        <w:t>Pakefield Primary School</w:t>
      </w:r>
      <w:r>
        <w:t xml:space="preserve">, 27.5 hours P/W, 38 weeks P/Y, </w:t>
      </w:r>
      <w:r w:rsidRPr="009275D6">
        <w:t>£16,297.79 to £16,684.97</w:t>
      </w:r>
      <w:r>
        <w:t xml:space="preserve"> P/Y. </w:t>
      </w:r>
      <w:r>
        <w:rPr>
          <w:b/>
          <w:bCs/>
        </w:rPr>
        <w:t xml:space="preserve">Full details and apply via </w:t>
      </w:r>
      <w:r w:rsidRPr="001F61EB">
        <w:rPr>
          <w:b/>
          <w:bCs/>
        </w:rPr>
        <w:t>teaching-vacancies.service.gov.uk</w:t>
      </w:r>
    </w:p>
    <w:p w14:paraId="59A04CB0" w14:textId="77777777" w:rsidR="009D2E3F" w:rsidRDefault="009D2E3F" w:rsidP="009D2E3F">
      <w:pPr>
        <w:rPr>
          <w:b/>
          <w:bCs/>
        </w:rPr>
      </w:pPr>
      <w:r w:rsidRPr="00122644">
        <w:rPr>
          <w:b/>
          <w:bCs/>
        </w:rPr>
        <w:t>Assembly Operative</w:t>
      </w:r>
      <w:r>
        <w:rPr>
          <w:b/>
          <w:bCs/>
        </w:rPr>
        <w:t xml:space="preserve"> – Hales</w:t>
      </w:r>
      <w:r>
        <w:t xml:space="preserve">, Lowestoft, </w:t>
      </w:r>
      <w:r w:rsidRPr="00122644">
        <w:t>£12.96</w:t>
      </w:r>
      <w:r>
        <w:t xml:space="preserve"> P/H, </w:t>
      </w:r>
      <w:r w:rsidRPr="00122644">
        <w:t>Mon</w:t>
      </w:r>
      <w:r>
        <w:t>-</w:t>
      </w:r>
      <w:proofErr w:type="spellStart"/>
      <w:r w:rsidRPr="00122644">
        <w:t>Thur</w:t>
      </w:r>
      <w:proofErr w:type="spellEnd"/>
      <w:r>
        <w:t xml:space="preserve"> </w:t>
      </w:r>
      <w:r w:rsidRPr="00122644">
        <w:t>7:30am</w:t>
      </w:r>
      <w:r>
        <w:t>-</w:t>
      </w:r>
      <w:r w:rsidRPr="00122644">
        <w:t xml:space="preserve">4:15pm </w:t>
      </w:r>
      <w:r>
        <w:t xml:space="preserve">&amp; </w:t>
      </w:r>
      <w:r w:rsidRPr="00122644">
        <w:t>Fri</w:t>
      </w:r>
      <w:r>
        <w:t xml:space="preserve"> </w:t>
      </w:r>
      <w:r w:rsidRPr="00122644">
        <w:t>7:30am</w:t>
      </w:r>
      <w:r>
        <w:t>-</w:t>
      </w:r>
      <w:r w:rsidRPr="00122644">
        <w:t>12:30pm</w:t>
      </w:r>
      <w:r>
        <w:t>.</w:t>
      </w:r>
      <w:r w:rsidRPr="00122644">
        <w:t xml:space="preserve"> Previous manufacturing experience is beneficial but not essential, as full training will be provided</w:t>
      </w:r>
      <w:r>
        <w:t xml:space="preserve">. </w:t>
      </w:r>
      <w:r>
        <w:rPr>
          <w:b/>
          <w:bCs/>
        </w:rPr>
        <w:t>Full details and apply via Hales website</w:t>
      </w:r>
    </w:p>
    <w:p w14:paraId="75AAD0AE" w14:textId="77777777" w:rsidR="009D2E3F" w:rsidRDefault="009D2E3F" w:rsidP="009D2E3F">
      <w:pPr>
        <w:rPr>
          <w:b/>
          <w:bCs/>
        </w:rPr>
      </w:pPr>
      <w:r>
        <w:rPr>
          <w:b/>
          <w:bCs/>
        </w:rPr>
        <w:t>Park Warden – Broadland Sands Holiday Park</w:t>
      </w:r>
      <w:r>
        <w:t xml:space="preserve">, Corton, £12.71 P/H, 30 hours P/W. Proven experience in a security or warden role, with prior management experience preferred. </w:t>
      </w:r>
      <w:r>
        <w:rPr>
          <w:b/>
          <w:bCs/>
        </w:rPr>
        <w:t>Full details and apply via Park Holidays website</w:t>
      </w:r>
    </w:p>
    <w:p w14:paraId="35148DC3" w14:textId="77777777" w:rsidR="009D2E3F" w:rsidRPr="001F61EB" w:rsidRDefault="009D2E3F" w:rsidP="009D2E3F">
      <w:pPr>
        <w:rPr>
          <w:b/>
          <w:bCs/>
        </w:rPr>
      </w:pPr>
      <w:r w:rsidRPr="001F61EB">
        <w:rPr>
          <w:b/>
          <w:bCs/>
        </w:rPr>
        <w:t>Hygiene Technician</w:t>
      </w:r>
      <w:r>
        <w:rPr>
          <w:b/>
          <w:bCs/>
        </w:rPr>
        <w:t xml:space="preserve"> – East Coast College</w:t>
      </w:r>
      <w:r>
        <w:t>, Lowestoft, part time, £</w:t>
      </w:r>
      <w:proofErr w:type="gramStart"/>
      <w:r>
        <w:t>25,168.50  -</w:t>
      </w:r>
      <w:proofErr w:type="gramEnd"/>
      <w:r>
        <w:t xml:space="preserve"> £25,490.00 FTE. </w:t>
      </w:r>
      <w:r>
        <w:rPr>
          <w:b/>
          <w:bCs/>
        </w:rPr>
        <w:t>Full details and apply via East Coast College website</w:t>
      </w:r>
    </w:p>
    <w:p w14:paraId="708F30B4" w14:textId="77777777" w:rsidR="009D2E3F" w:rsidRDefault="009D2E3F" w:rsidP="009D2E3F">
      <w:pPr>
        <w:rPr>
          <w:b/>
          <w:bCs/>
        </w:rPr>
      </w:pPr>
      <w:r w:rsidRPr="001F61EB">
        <w:rPr>
          <w:b/>
          <w:bCs/>
        </w:rPr>
        <w:t>Cleaner</w:t>
      </w:r>
      <w:r>
        <w:rPr>
          <w:b/>
          <w:bCs/>
        </w:rPr>
        <w:t xml:space="preserve"> - </w:t>
      </w:r>
      <w:r w:rsidRPr="001F61EB">
        <w:rPr>
          <w:b/>
          <w:bCs/>
        </w:rPr>
        <w:t>Ormiston Denes Academy</w:t>
      </w:r>
      <w:r>
        <w:t xml:space="preserve">, Lowestoft, </w:t>
      </w:r>
      <w:r w:rsidRPr="001F61EB">
        <w:t>£10,076</w:t>
      </w:r>
      <w:r>
        <w:t xml:space="preserve"> P/Y, </w:t>
      </w:r>
      <w:r w:rsidRPr="001F61EB">
        <w:t>Mon</w:t>
      </w:r>
      <w:r>
        <w:t>-</w:t>
      </w:r>
      <w:r w:rsidRPr="001F61EB">
        <w:t>Fri</w:t>
      </w:r>
      <w:r>
        <w:t>,</w:t>
      </w:r>
      <w:r w:rsidRPr="001F61EB">
        <w:t xml:space="preserve"> 3:15pm</w:t>
      </w:r>
      <w:r>
        <w:t>-</w:t>
      </w:r>
      <w:r w:rsidRPr="001F61EB">
        <w:t>6:15pm</w:t>
      </w:r>
      <w:r>
        <w:t>.</w:t>
      </w:r>
      <w:r w:rsidRPr="001F61EB">
        <w:t xml:space="preserve"> No previous experience is needed - full training will be provided. </w:t>
      </w:r>
      <w:r>
        <w:t>P</w:t>
      </w:r>
      <w:r w:rsidRPr="001F61EB">
        <w:t xml:space="preserve">unctual, take pride in </w:t>
      </w:r>
      <w:r>
        <w:t xml:space="preserve">job, </w:t>
      </w:r>
      <w:r w:rsidRPr="001F61EB">
        <w:t>happy to work hard as part of a team.</w:t>
      </w:r>
      <w:r>
        <w:t xml:space="preserve"> </w:t>
      </w:r>
      <w:r>
        <w:rPr>
          <w:b/>
          <w:bCs/>
        </w:rPr>
        <w:t xml:space="preserve">Full details and apply via </w:t>
      </w:r>
      <w:r w:rsidRPr="001F61EB">
        <w:rPr>
          <w:b/>
          <w:bCs/>
        </w:rPr>
        <w:t>teaching-vacancies.service.gov.uk</w:t>
      </w:r>
    </w:p>
    <w:p w14:paraId="404C5271" w14:textId="77777777" w:rsidR="009D2E3F" w:rsidRDefault="009D2E3F" w:rsidP="009D2E3F">
      <w:pPr>
        <w:rPr>
          <w:b/>
          <w:bCs/>
        </w:rPr>
      </w:pPr>
      <w:r w:rsidRPr="009275D6">
        <w:rPr>
          <w:b/>
          <w:bCs/>
        </w:rPr>
        <w:t>Cleaner</w:t>
      </w:r>
      <w:r>
        <w:rPr>
          <w:b/>
          <w:bCs/>
        </w:rPr>
        <w:t xml:space="preserve"> - </w:t>
      </w:r>
      <w:r w:rsidRPr="009275D6">
        <w:rPr>
          <w:b/>
          <w:bCs/>
        </w:rPr>
        <w:t>Royal Mail</w:t>
      </w:r>
      <w:r>
        <w:t xml:space="preserve">, Lowestoft, £12.71 P/H, </w:t>
      </w:r>
      <w:r w:rsidRPr="009275D6">
        <w:t>Mon</w:t>
      </w:r>
      <w:r>
        <w:t>-S</w:t>
      </w:r>
      <w:r w:rsidRPr="009275D6">
        <w:t>at</w:t>
      </w:r>
      <w:r>
        <w:t>,</w:t>
      </w:r>
      <w:r w:rsidRPr="009275D6">
        <w:t xml:space="preserve"> 10am</w:t>
      </w:r>
      <w:r>
        <w:t>-</w:t>
      </w:r>
      <w:r w:rsidRPr="009275D6">
        <w:t>1.30pm.</w:t>
      </w:r>
      <w:r w:rsidRPr="009275D6">
        <w:rPr>
          <w:b/>
          <w:bCs/>
        </w:rPr>
        <w:t xml:space="preserve"> </w:t>
      </w:r>
      <w:r w:rsidRPr="009275D6">
        <w:t>Hands-on role that involves manual handling, but don’t worry</w:t>
      </w:r>
      <w:r>
        <w:t xml:space="preserve">, </w:t>
      </w:r>
      <w:r w:rsidRPr="009275D6">
        <w:t>we’ll provide all the training and support you need to succeed.</w:t>
      </w:r>
      <w:r w:rsidRPr="009275D6">
        <w:rPr>
          <w:b/>
          <w:bCs/>
        </w:rPr>
        <w:t xml:space="preserve"> </w:t>
      </w:r>
      <w:r>
        <w:rPr>
          <w:b/>
          <w:bCs/>
        </w:rPr>
        <w:t xml:space="preserve">Full details and apply via Find </w:t>
      </w:r>
      <w:proofErr w:type="gramStart"/>
      <w:r>
        <w:rPr>
          <w:b/>
          <w:bCs/>
        </w:rPr>
        <w:t>A</w:t>
      </w:r>
      <w:proofErr w:type="gramEnd"/>
      <w:r>
        <w:rPr>
          <w:b/>
          <w:bCs/>
        </w:rPr>
        <w:t xml:space="preserve"> Job</w:t>
      </w:r>
    </w:p>
    <w:p w14:paraId="4B038600" w14:textId="77777777" w:rsidR="009D2E3F" w:rsidRPr="00B74822" w:rsidRDefault="009D2E3F" w:rsidP="009D2E3F">
      <w:pPr>
        <w:rPr>
          <w:rFonts w:ascii="Aptos" w:eastAsia="Aptos" w:hAnsi="Aptos" w:cs="Times New Roman"/>
          <w:b/>
          <w:bCs/>
        </w:rPr>
      </w:pPr>
      <w:r w:rsidRPr="00B74822">
        <w:rPr>
          <w:b/>
          <w:bCs/>
        </w:rPr>
        <w:t>Night Porter - The Hatfield Hotel</w:t>
      </w:r>
      <w:r>
        <w:t xml:space="preserve">, Lowestoft, £13 P/H, </w:t>
      </w:r>
      <w:r w:rsidRPr="00B74822">
        <w:t xml:space="preserve">2 </w:t>
      </w:r>
      <w:r>
        <w:t>-</w:t>
      </w:r>
      <w:r w:rsidRPr="00B74822">
        <w:t xml:space="preserve">3 nights </w:t>
      </w:r>
      <w:r>
        <w:t>P/W</w:t>
      </w:r>
      <w:r w:rsidRPr="00B74822">
        <w:t xml:space="preserve"> </w:t>
      </w:r>
      <w:r>
        <w:t>(</w:t>
      </w:r>
      <w:r w:rsidRPr="00B74822">
        <w:t>10pm</w:t>
      </w:r>
      <w:r>
        <w:t>-</w:t>
      </w:r>
      <w:r w:rsidRPr="00B74822">
        <w:t>7am</w:t>
      </w:r>
      <w:r>
        <w:t xml:space="preserve">). </w:t>
      </w:r>
      <w:r w:rsidRPr="00B74822">
        <w:t xml:space="preserve">Experience in a busy Hotel/Restaurant/Bar environment preferred and experience with </w:t>
      </w:r>
      <w:proofErr w:type="spellStart"/>
      <w:r w:rsidRPr="00B74822">
        <w:t>Guestline</w:t>
      </w:r>
      <w:proofErr w:type="spellEnd"/>
      <w:r w:rsidRPr="00B74822">
        <w:t xml:space="preserve"> would be an advantage.</w:t>
      </w:r>
      <w:r w:rsidRPr="00B74822">
        <w:rPr>
          <w:rFonts w:ascii="Aptos" w:eastAsia="Aptos" w:hAnsi="Aptos" w:cs="Times New Roman"/>
          <w:b/>
          <w:bCs/>
        </w:rPr>
        <w:t xml:space="preserve"> </w:t>
      </w:r>
      <w:r>
        <w:rPr>
          <w:rFonts w:ascii="Aptos" w:eastAsia="Aptos" w:hAnsi="Aptos" w:cs="Times New Roman"/>
          <w:b/>
          <w:bCs/>
        </w:rPr>
        <w:t>Full details and apply via Indeed</w:t>
      </w:r>
    </w:p>
    <w:p w14:paraId="19E3599F" w14:textId="77777777" w:rsidR="006879B1" w:rsidRDefault="006879B1" w:rsidP="006879B1">
      <w:pPr>
        <w:jc w:val="both"/>
        <w:rPr>
          <w:color w:val="000000" w:themeColor="text1"/>
        </w:rPr>
      </w:pPr>
    </w:p>
    <w:p w14:paraId="1DC14FB1" w14:textId="77777777" w:rsidR="00413DD9" w:rsidRPr="00413DD9" w:rsidRDefault="00413DD9" w:rsidP="008F331F"/>
    <w:p w14:paraId="616AB1C1" w14:textId="53CF49D6" w:rsidR="005F538F" w:rsidRDefault="005F538F" w:rsidP="005F538F">
      <w:pPr>
        <w:jc w:val="center"/>
        <w:rPr>
          <w:b/>
          <w:bCs/>
          <w:color w:val="0070C0"/>
        </w:rPr>
      </w:pPr>
      <w:r w:rsidRPr="004F4208">
        <w:rPr>
          <w:b/>
          <w:bCs/>
          <w:color w:val="0070C0"/>
        </w:rPr>
        <w:t xml:space="preserve">Scan the below QR code for </w:t>
      </w:r>
      <w:r>
        <w:rPr>
          <w:b/>
          <w:bCs/>
          <w:color w:val="0070C0"/>
        </w:rPr>
        <w:t xml:space="preserve">more </w:t>
      </w:r>
      <w:r w:rsidRPr="004F4208">
        <w:rPr>
          <w:b/>
          <w:bCs/>
          <w:color w:val="0070C0"/>
        </w:rPr>
        <w:t xml:space="preserve">vacancies in </w:t>
      </w:r>
      <w:r>
        <w:rPr>
          <w:b/>
          <w:bCs/>
          <w:color w:val="0070C0"/>
        </w:rPr>
        <w:t>Lowestoft</w:t>
      </w:r>
    </w:p>
    <w:p w14:paraId="73F5EA8C" w14:textId="77777777" w:rsidR="005F538F" w:rsidRDefault="005F538F" w:rsidP="005F538F">
      <w:pPr>
        <w:jc w:val="center"/>
        <w:rPr>
          <w:b/>
          <w:bCs/>
          <w:color w:val="0070C0"/>
        </w:rPr>
      </w:pPr>
    </w:p>
    <w:p w14:paraId="188B1461" w14:textId="77777777" w:rsidR="00492194" w:rsidRDefault="00492194" w:rsidP="005F538F">
      <w:pPr>
        <w:jc w:val="center"/>
        <w:rPr>
          <w:b/>
          <w:bCs/>
          <w:color w:val="0070C0"/>
        </w:rPr>
      </w:pPr>
    </w:p>
    <w:p w14:paraId="2F721827" w14:textId="10A28A0C" w:rsidR="005F538F" w:rsidRDefault="00492194" w:rsidP="005F538F">
      <w:pPr>
        <w:jc w:val="center"/>
        <w:rPr>
          <w:b/>
          <w:bCs/>
          <w:noProof/>
          <w:color w:val="0070C0"/>
        </w:rPr>
      </w:pPr>
      <w:r w:rsidRPr="00492194">
        <w:rPr>
          <w:b/>
          <w:bCs/>
          <w:noProof/>
          <w:color w:val="0070C0"/>
        </w:rPr>
        <w:drawing>
          <wp:inline distT="0" distB="0" distL="0" distR="0" wp14:anchorId="6DB52CDE" wp14:editId="3B618BDA">
            <wp:extent cx="2495550" cy="2495550"/>
            <wp:effectExtent l="0" t="0" r="0" b="0"/>
            <wp:docPr id="2029499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99320" name=""/>
                    <pic:cNvPicPr/>
                  </pic:nvPicPr>
                  <pic:blipFill>
                    <a:blip r:embed="rId10"/>
                    <a:stretch>
                      <a:fillRect/>
                    </a:stretch>
                  </pic:blipFill>
                  <pic:spPr>
                    <a:xfrm>
                      <a:off x="0" y="0"/>
                      <a:ext cx="2495550" cy="2495550"/>
                    </a:xfrm>
                    <a:prstGeom prst="rect">
                      <a:avLst/>
                    </a:prstGeom>
                  </pic:spPr>
                </pic:pic>
              </a:graphicData>
            </a:graphic>
          </wp:inline>
        </w:drawing>
      </w:r>
    </w:p>
    <w:p w14:paraId="2465232D" w14:textId="77777777" w:rsidR="00492194" w:rsidRDefault="00492194" w:rsidP="005F538F">
      <w:pPr>
        <w:jc w:val="center"/>
        <w:rPr>
          <w:b/>
          <w:bCs/>
          <w:noProof/>
          <w:color w:val="0070C0"/>
        </w:rPr>
      </w:pPr>
    </w:p>
    <w:p w14:paraId="3413642B" w14:textId="288B2032" w:rsidR="000A76C8" w:rsidRDefault="000A76C8" w:rsidP="0071790D">
      <w:pPr>
        <w:jc w:val="center"/>
        <w:rPr>
          <w:b/>
          <w:bCs/>
          <w:color w:val="EE0000"/>
          <w:sz w:val="32"/>
          <w:szCs w:val="32"/>
        </w:rPr>
      </w:pPr>
      <w:r>
        <w:rPr>
          <w:b/>
          <w:bCs/>
          <w:color w:val="EE0000"/>
          <w:sz w:val="32"/>
          <w:szCs w:val="32"/>
        </w:rPr>
        <w:t>Bury St Edmunds Vacancies (and surrounding area)</w:t>
      </w:r>
    </w:p>
    <w:p w14:paraId="4DB4CE62" w14:textId="18A3BC43" w:rsidR="003D53DD" w:rsidRDefault="003D53DD" w:rsidP="0071790D">
      <w:pPr>
        <w:jc w:val="center"/>
        <w:rPr>
          <w:b/>
          <w:bCs/>
          <w:sz w:val="24"/>
          <w:szCs w:val="24"/>
        </w:rPr>
      </w:pPr>
    </w:p>
    <w:p w14:paraId="3B639142" w14:textId="0512F612" w:rsidR="00B02326" w:rsidRDefault="00B02326" w:rsidP="00B02326">
      <w:pPr>
        <w:jc w:val="center"/>
        <w:rPr>
          <w:b/>
          <w:bCs/>
          <w:color w:val="0070C0"/>
        </w:rPr>
      </w:pPr>
      <w:r w:rsidRPr="004F4208">
        <w:rPr>
          <w:b/>
          <w:bCs/>
          <w:color w:val="0070C0"/>
        </w:rPr>
        <w:t>Scan the below QR code for</w:t>
      </w:r>
      <w:r>
        <w:rPr>
          <w:b/>
          <w:bCs/>
          <w:color w:val="0070C0"/>
        </w:rPr>
        <w:t xml:space="preserve"> </w:t>
      </w:r>
      <w:r w:rsidRPr="004F4208">
        <w:rPr>
          <w:b/>
          <w:bCs/>
          <w:color w:val="0070C0"/>
        </w:rPr>
        <w:t>vacancies in</w:t>
      </w:r>
      <w:r>
        <w:rPr>
          <w:b/>
          <w:bCs/>
          <w:color w:val="0070C0"/>
        </w:rPr>
        <w:t xml:space="preserve"> Bury St Edmunds</w:t>
      </w:r>
    </w:p>
    <w:p w14:paraId="0BA1B451" w14:textId="624A14B5" w:rsidR="00B02326" w:rsidRDefault="00B02326" w:rsidP="00B02326">
      <w:pPr>
        <w:jc w:val="center"/>
        <w:rPr>
          <w:b/>
          <w:bCs/>
          <w:noProof/>
          <w:color w:val="0070C0"/>
        </w:rPr>
      </w:pPr>
    </w:p>
    <w:p w14:paraId="6486CF24" w14:textId="77777777" w:rsidR="007E613F" w:rsidRDefault="007E613F" w:rsidP="00B02326">
      <w:pPr>
        <w:jc w:val="center"/>
        <w:rPr>
          <w:b/>
          <w:bCs/>
          <w:noProof/>
          <w:color w:val="0070C0"/>
        </w:rPr>
      </w:pPr>
    </w:p>
    <w:p w14:paraId="0C00926D" w14:textId="2EFC3DCE" w:rsidR="007E613F" w:rsidRDefault="00492194" w:rsidP="00B02326">
      <w:pPr>
        <w:jc w:val="center"/>
        <w:rPr>
          <w:b/>
          <w:bCs/>
          <w:noProof/>
          <w:color w:val="0070C0"/>
        </w:rPr>
      </w:pPr>
      <w:r>
        <w:rPr>
          <w:b/>
          <w:bCs/>
          <w:noProof/>
          <w:color w:val="0070C0"/>
        </w:rPr>
        <w:drawing>
          <wp:inline distT="0" distB="0" distL="0" distR="0" wp14:anchorId="1CFD8DE4" wp14:editId="56A9727E">
            <wp:extent cx="2520950" cy="2520950"/>
            <wp:effectExtent l="0" t="0" r="0" b="0"/>
            <wp:docPr id="4507225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950" cy="2520950"/>
                    </a:xfrm>
                    <a:prstGeom prst="rect">
                      <a:avLst/>
                    </a:prstGeom>
                    <a:noFill/>
                  </pic:spPr>
                </pic:pic>
              </a:graphicData>
            </a:graphic>
          </wp:inline>
        </w:drawing>
      </w:r>
    </w:p>
    <w:p w14:paraId="0A11D2DF" w14:textId="77777777" w:rsidR="007E613F" w:rsidRDefault="007E613F" w:rsidP="00B02326">
      <w:pPr>
        <w:jc w:val="center"/>
        <w:rPr>
          <w:b/>
          <w:bCs/>
          <w:noProof/>
          <w:color w:val="0070C0"/>
        </w:rPr>
      </w:pPr>
    </w:p>
    <w:p w14:paraId="11B850F2" w14:textId="77777777" w:rsidR="007E613F" w:rsidRDefault="007E613F" w:rsidP="00B02326">
      <w:pPr>
        <w:jc w:val="center"/>
        <w:rPr>
          <w:b/>
          <w:bCs/>
          <w:color w:val="0070C0"/>
        </w:rPr>
      </w:pPr>
    </w:p>
    <w:p w14:paraId="7AA0CB77" w14:textId="3A883819" w:rsidR="00792E5D" w:rsidRDefault="000A1C6E" w:rsidP="00792E5D">
      <w:pPr>
        <w:jc w:val="center"/>
      </w:pPr>
      <w:r>
        <w:rPr>
          <w:noProof/>
        </w:rPr>
        <w:drawing>
          <wp:inline distT="0" distB="0" distL="0" distR="0" wp14:anchorId="64DC9247" wp14:editId="3924A0A5">
            <wp:extent cx="3435350" cy="863310"/>
            <wp:effectExtent l="0" t="0" r="0" b="0"/>
            <wp:docPr id="219587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73720" cy="872953"/>
                    </a:xfrm>
                    <a:prstGeom prst="rect">
                      <a:avLst/>
                    </a:prstGeom>
                    <a:noFill/>
                  </pic:spPr>
                </pic:pic>
              </a:graphicData>
            </a:graphic>
          </wp:inline>
        </w:drawing>
      </w:r>
    </w:p>
    <w:p w14:paraId="561BE0FB" w14:textId="77777777" w:rsidR="000A1C6E" w:rsidRDefault="000A1C6E" w:rsidP="00792E5D">
      <w:pPr>
        <w:jc w:val="center"/>
      </w:pPr>
    </w:p>
    <w:p w14:paraId="67AD5F32" w14:textId="2A5F49FC" w:rsidR="00792E5D" w:rsidRDefault="001C2EBA" w:rsidP="00792E5D">
      <w:pPr>
        <w:jc w:val="center"/>
      </w:pPr>
      <w:r w:rsidRPr="001C2EBA">
        <w:t>Connect to Work Suffolk is here to help you find good work quickly – with free, personalised job support in the heart of your local community.</w:t>
      </w:r>
    </w:p>
    <w:p w14:paraId="4191FB32" w14:textId="77777777" w:rsidR="00792E5D" w:rsidRDefault="00792E5D" w:rsidP="00792E5D">
      <w:pPr>
        <w:jc w:val="center"/>
      </w:pPr>
    </w:p>
    <w:p w14:paraId="7AF88AD1" w14:textId="5B718C2A" w:rsidR="00792E5D" w:rsidRDefault="00792E5D" w:rsidP="00792E5D">
      <w:pPr>
        <w:jc w:val="center"/>
      </w:pPr>
      <w:hyperlink r:id="rId13" w:history="1">
        <w:r w:rsidRPr="00792E5D">
          <w:rPr>
            <w:rStyle w:val="Hyperlink"/>
          </w:rPr>
          <w:t>Connect to Work Suffolk - Seetec</w:t>
        </w:r>
      </w:hyperlink>
    </w:p>
    <w:p w14:paraId="0AB1AF4E" w14:textId="77777777" w:rsidR="001149AC" w:rsidRDefault="001149AC" w:rsidP="00C13D1E">
      <w:pPr>
        <w:ind w:left="720"/>
        <w:jc w:val="center"/>
        <w:rPr>
          <w:b/>
          <w:bCs/>
          <w:color w:val="EE0000"/>
          <w:sz w:val="32"/>
          <w:szCs w:val="32"/>
        </w:rPr>
      </w:pPr>
    </w:p>
    <w:p w14:paraId="364DEBB3" w14:textId="42F14BEE" w:rsidR="00C13D1E" w:rsidRDefault="00C13D1E" w:rsidP="00C13D1E">
      <w:pPr>
        <w:ind w:left="720"/>
        <w:jc w:val="center"/>
        <w:rPr>
          <w:b/>
          <w:bCs/>
          <w:color w:val="EE0000"/>
          <w:sz w:val="32"/>
          <w:szCs w:val="32"/>
        </w:rPr>
      </w:pPr>
      <w:r w:rsidRPr="00C13D1E">
        <w:rPr>
          <w:b/>
          <w:bCs/>
          <w:color w:val="EE0000"/>
          <w:sz w:val="32"/>
          <w:szCs w:val="32"/>
        </w:rPr>
        <w:t>Interview Tips</w:t>
      </w:r>
      <w:r w:rsidR="007A791B">
        <w:rPr>
          <w:b/>
          <w:bCs/>
          <w:color w:val="EE0000"/>
          <w:sz w:val="32"/>
          <w:szCs w:val="32"/>
        </w:rPr>
        <w:t xml:space="preserve"> </w:t>
      </w:r>
    </w:p>
    <w:p w14:paraId="3E176517" w14:textId="54EBAC49" w:rsidR="00492194" w:rsidRPr="00492194" w:rsidRDefault="00492194" w:rsidP="00C13D1E">
      <w:pPr>
        <w:ind w:left="720"/>
        <w:jc w:val="center"/>
        <w:rPr>
          <w:b/>
          <w:bCs/>
          <w:sz w:val="24"/>
          <w:szCs w:val="24"/>
        </w:rPr>
      </w:pPr>
      <w:r w:rsidRPr="00492194">
        <w:rPr>
          <w:b/>
          <w:bCs/>
          <w:sz w:val="24"/>
          <w:szCs w:val="24"/>
        </w:rPr>
        <w:t>https://nationalcareers.service.gov.uk/careers-advice/interview-advice</w:t>
      </w:r>
    </w:p>
    <w:p w14:paraId="12E0445B" w14:textId="77777777" w:rsidR="007A791B" w:rsidRDefault="007A791B" w:rsidP="00C13D1E">
      <w:pPr>
        <w:ind w:left="720"/>
        <w:jc w:val="center"/>
        <w:rPr>
          <w:b/>
          <w:bCs/>
          <w:color w:val="EE0000"/>
          <w:sz w:val="32"/>
          <w:szCs w:val="32"/>
        </w:rPr>
      </w:pPr>
    </w:p>
    <w:p w14:paraId="00B3CDEC" w14:textId="35C5B511" w:rsidR="007A791B" w:rsidRPr="00C13D1E" w:rsidRDefault="00492194" w:rsidP="00C13D1E">
      <w:pPr>
        <w:ind w:left="720"/>
        <w:jc w:val="center"/>
        <w:rPr>
          <w:b/>
          <w:bCs/>
          <w:color w:val="EE0000"/>
          <w:sz w:val="32"/>
          <w:szCs w:val="32"/>
        </w:rPr>
      </w:pPr>
      <w:r>
        <w:rPr>
          <w:b/>
          <w:bCs/>
          <w:noProof/>
          <w:color w:val="EE0000"/>
          <w:sz w:val="32"/>
          <w:szCs w:val="32"/>
        </w:rPr>
        <w:drawing>
          <wp:inline distT="0" distB="0" distL="0" distR="0" wp14:anchorId="3D5031A6" wp14:editId="0D800B04">
            <wp:extent cx="2571750" cy="2571750"/>
            <wp:effectExtent l="0" t="0" r="0" b="0"/>
            <wp:docPr id="256415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0" cy="2571750"/>
                    </a:xfrm>
                    <a:prstGeom prst="rect">
                      <a:avLst/>
                    </a:prstGeom>
                    <a:noFill/>
                  </pic:spPr>
                </pic:pic>
              </a:graphicData>
            </a:graphic>
          </wp:inline>
        </w:drawing>
      </w:r>
    </w:p>
    <w:p w14:paraId="6D1EEEBF" w14:textId="68896BB4" w:rsidR="004E14EC" w:rsidRDefault="001F19C4" w:rsidP="008345DE">
      <w:pPr>
        <w:spacing w:before="100" w:beforeAutospacing="1" w:after="100" w:afterAutospacing="1"/>
        <w:rPr>
          <w:b/>
          <w:bCs/>
          <w:color w:val="EE0000"/>
          <w:sz w:val="32"/>
          <w:szCs w:val="32"/>
        </w:rPr>
      </w:pPr>
      <w:r>
        <w:rPr>
          <w:noProof/>
        </w:rPr>
        <w:t xml:space="preserve">                        </w:t>
      </w:r>
      <w:r w:rsidR="00D94FE9">
        <w:rPr>
          <w:noProof/>
        </w:rPr>
        <w:t xml:space="preserve">             </w:t>
      </w:r>
    </w:p>
    <w:p w14:paraId="23BAAF7F" w14:textId="5DA063BB" w:rsidR="00AD577A" w:rsidRDefault="00AD577A" w:rsidP="0071790D">
      <w:pPr>
        <w:jc w:val="center"/>
        <w:rPr>
          <w:b/>
          <w:bCs/>
          <w:color w:val="EE0000"/>
          <w:sz w:val="32"/>
          <w:szCs w:val="32"/>
        </w:rPr>
      </w:pPr>
      <w:r>
        <w:rPr>
          <w:noProof/>
        </w:rPr>
        <w:drawing>
          <wp:inline distT="0" distB="0" distL="0" distR="0" wp14:anchorId="088F195D" wp14:editId="26C3F446">
            <wp:extent cx="5672738" cy="861646"/>
            <wp:effectExtent l="0" t="0" r="4445" b="0"/>
            <wp:docPr id="1" name="Picture 1" descr="A red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sign with white tex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69907" cy="921973"/>
                    </a:xfrm>
                    <a:prstGeom prst="rect">
                      <a:avLst/>
                    </a:prstGeom>
                    <a:noFill/>
                    <a:ln>
                      <a:noFill/>
                    </a:ln>
                  </pic:spPr>
                </pic:pic>
              </a:graphicData>
            </a:graphic>
          </wp:inline>
        </w:drawing>
      </w:r>
    </w:p>
    <w:p w14:paraId="6CE0D2AB" w14:textId="77777777" w:rsidR="00AD577A" w:rsidRDefault="00AD577A" w:rsidP="0071790D">
      <w:pPr>
        <w:jc w:val="center"/>
        <w:rPr>
          <w:b/>
          <w:bCs/>
          <w:color w:val="EE0000"/>
          <w:sz w:val="32"/>
          <w:szCs w:val="32"/>
        </w:rPr>
      </w:pPr>
    </w:p>
    <w:p w14:paraId="30FE9F2C" w14:textId="77777777" w:rsidR="00313E3D" w:rsidRPr="00770A2E" w:rsidRDefault="00313E3D" w:rsidP="00313E3D">
      <w:pPr>
        <w:jc w:val="center"/>
        <w:rPr>
          <w:b/>
          <w:bCs/>
          <w:sz w:val="28"/>
          <w:szCs w:val="28"/>
        </w:rPr>
      </w:pPr>
      <w:r w:rsidRPr="00770A2E">
        <w:rPr>
          <w:b/>
          <w:bCs/>
          <w:sz w:val="28"/>
          <w:szCs w:val="28"/>
        </w:rPr>
        <w:t>Opportunities to Volunteer in Suffolk</w:t>
      </w:r>
    </w:p>
    <w:p w14:paraId="578A79D4" w14:textId="48D09964" w:rsidR="00AD577A" w:rsidRPr="00364ADF" w:rsidRDefault="00364ADF" w:rsidP="0071790D">
      <w:pPr>
        <w:jc w:val="center"/>
      </w:pPr>
      <w:hyperlink r:id="rId16" w:history="1">
        <w:r w:rsidRPr="00364ADF">
          <w:rPr>
            <w:rStyle w:val="Hyperlink"/>
          </w:rPr>
          <w:t>https://volunteersuffolk.org.uk/</w:t>
        </w:r>
      </w:hyperlink>
      <w:r w:rsidRPr="00364ADF">
        <w:t xml:space="preserve"> </w:t>
      </w:r>
    </w:p>
    <w:p w14:paraId="67A69555" w14:textId="301CB801" w:rsidR="000A76C8" w:rsidRDefault="000A76C8" w:rsidP="0071790D">
      <w:pPr>
        <w:jc w:val="center"/>
        <w:rPr>
          <w:b/>
          <w:bCs/>
          <w:color w:val="EE0000"/>
        </w:rPr>
      </w:pPr>
    </w:p>
    <w:p w14:paraId="2687EB9B" w14:textId="77777777" w:rsidR="007A791B" w:rsidRDefault="007A791B" w:rsidP="0071790D">
      <w:pPr>
        <w:jc w:val="center"/>
        <w:rPr>
          <w:b/>
          <w:bCs/>
          <w:color w:val="EE0000"/>
        </w:rPr>
      </w:pPr>
    </w:p>
    <w:p w14:paraId="3D7E87ED" w14:textId="3C2EF6A3" w:rsidR="00364ADF" w:rsidRDefault="006404BB" w:rsidP="0071790D">
      <w:pPr>
        <w:jc w:val="center"/>
        <w:rPr>
          <w:b/>
          <w:bCs/>
          <w:color w:val="EE0000"/>
          <w:sz w:val="32"/>
          <w:szCs w:val="32"/>
        </w:rPr>
      </w:pPr>
      <w:r>
        <w:rPr>
          <w:b/>
          <w:bCs/>
          <w:color w:val="EE0000"/>
          <w:sz w:val="32"/>
          <w:szCs w:val="32"/>
        </w:rPr>
        <w:t xml:space="preserve">Health &amp; </w:t>
      </w:r>
      <w:r w:rsidR="00364ADF">
        <w:rPr>
          <w:b/>
          <w:bCs/>
          <w:color w:val="EE0000"/>
          <w:sz w:val="32"/>
          <w:szCs w:val="32"/>
        </w:rPr>
        <w:t>Wellbeing Support</w:t>
      </w:r>
    </w:p>
    <w:p w14:paraId="2D34D092" w14:textId="42A70175" w:rsidR="0041693D" w:rsidRDefault="009568F7" w:rsidP="0071790D">
      <w:pPr>
        <w:jc w:val="center"/>
        <w:rPr>
          <w:b/>
          <w:bCs/>
          <w:color w:val="EE0000"/>
          <w:sz w:val="32"/>
          <w:szCs w:val="32"/>
        </w:rPr>
      </w:pPr>
      <w:r>
        <w:rPr>
          <w:noProof/>
        </w:rPr>
        <w:drawing>
          <wp:inline distT="0" distB="0" distL="0" distR="0" wp14:anchorId="1BEFCC88" wp14:editId="63936B24">
            <wp:extent cx="1975729" cy="1098623"/>
            <wp:effectExtent l="0" t="0" r="5715" b="6350"/>
            <wp:docPr id="1195109049" name="Picture 1" descr="Logo of Recover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Recovery Colle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07920" cy="1116523"/>
                    </a:xfrm>
                    <a:prstGeom prst="rect">
                      <a:avLst/>
                    </a:prstGeom>
                    <a:noFill/>
                    <a:ln>
                      <a:noFill/>
                    </a:ln>
                  </pic:spPr>
                </pic:pic>
              </a:graphicData>
            </a:graphic>
          </wp:inline>
        </w:drawing>
      </w:r>
    </w:p>
    <w:p w14:paraId="79C8B2B9" w14:textId="3C59B316" w:rsidR="00B6027E" w:rsidRDefault="00B6027E" w:rsidP="00B6027E">
      <w:pPr>
        <w:jc w:val="center"/>
      </w:pPr>
      <w:r>
        <w:t>Click here for Autumn/Winter 25/26 timetable</w:t>
      </w:r>
    </w:p>
    <w:p w14:paraId="3A4541A8" w14:textId="577FB453" w:rsidR="005A3366" w:rsidRDefault="005A3366" w:rsidP="005A3366">
      <w:pPr>
        <w:jc w:val="center"/>
      </w:pPr>
      <w:hyperlink r:id="rId18" w:history="1">
        <w:r w:rsidRPr="005A3366">
          <w:rPr>
            <w:rStyle w:val="Hyperlink"/>
          </w:rPr>
          <w:t>Recovery College | Norfolk and Suffolk NHS</w:t>
        </w:r>
      </w:hyperlink>
    </w:p>
    <w:p w14:paraId="15DF06D9" w14:textId="0A028854" w:rsidR="005A3366" w:rsidRPr="00152B4D" w:rsidRDefault="005A3366" w:rsidP="005A3366">
      <w:r w:rsidRPr="00152B4D">
        <w:t>Our courses provide a safe, supportive, and compassionate approach to mental health recovery. We empower, educate, and offer tools to help individuals navigate their journey while learning from others with similar experiences. They are delivered with lived and learned experience of mental health and wellbeing. </w:t>
      </w:r>
    </w:p>
    <w:p w14:paraId="28167C6A" w14:textId="77777777" w:rsidR="005A3366" w:rsidRPr="00152B4D" w:rsidRDefault="005A3366" w:rsidP="00B4145F">
      <w:pPr>
        <w:jc w:val="center"/>
      </w:pPr>
      <w:r w:rsidRPr="00152B4D">
        <w:t>Our sessions cover a range of topics, promoting:</w:t>
      </w:r>
    </w:p>
    <w:p w14:paraId="01AFB039" w14:textId="77777777" w:rsidR="005A3366" w:rsidRPr="00152B4D" w:rsidRDefault="005A3366" w:rsidP="00B4145F">
      <w:pPr>
        <w:numPr>
          <w:ilvl w:val="0"/>
          <w:numId w:val="1"/>
        </w:numPr>
        <w:jc w:val="center"/>
      </w:pPr>
      <w:r w:rsidRPr="00152B4D">
        <w:t>Self-awareness and acceptance</w:t>
      </w:r>
    </w:p>
    <w:p w14:paraId="4C0839A5" w14:textId="77777777" w:rsidR="005A3366" w:rsidRPr="00152B4D" w:rsidRDefault="005A3366" w:rsidP="00B4145F">
      <w:pPr>
        <w:numPr>
          <w:ilvl w:val="0"/>
          <w:numId w:val="1"/>
        </w:numPr>
        <w:jc w:val="center"/>
      </w:pPr>
      <w:r w:rsidRPr="00152B4D">
        <w:t>Understanding recovery principles</w:t>
      </w:r>
    </w:p>
    <w:p w14:paraId="72985EF5" w14:textId="77777777" w:rsidR="005A3366" w:rsidRPr="00152B4D" w:rsidRDefault="005A3366" w:rsidP="00B4145F">
      <w:pPr>
        <w:numPr>
          <w:ilvl w:val="0"/>
          <w:numId w:val="1"/>
        </w:numPr>
        <w:jc w:val="center"/>
      </w:pPr>
      <w:r w:rsidRPr="00152B4D">
        <w:t>Learning new skills and strategies</w:t>
      </w:r>
    </w:p>
    <w:p w14:paraId="5A7FE30D" w14:textId="77777777" w:rsidR="005A3366" w:rsidRPr="00152B4D" w:rsidRDefault="005A3366" w:rsidP="00B4145F">
      <w:pPr>
        <w:numPr>
          <w:ilvl w:val="0"/>
          <w:numId w:val="1"/>
        </w:numPr>
        <w:jc w:val="center"/>
      </w:pPr>
      <w:r w:rsidRPr="00152B4D">
        <w:t>Leading a meaningful life, with or without symptoms</w:t>
      </w:r>
    </w:p>
    <w:p w14:paraId="7FDB8D0A" w14:textId="77777777" w:rsidR="00A25623" w:rsidRDefault="00A25623" w:rsidP="00B4145F">
      <w:pPr>
        <w:jc w:val="center"/>
      </w:pPr>
    </w:p>
    <w:p w14:paraId="1D29D8BB" w14:textId="33980A33" w:rsidR="006747B1" w:rsidRDefault="00EB1E77" w:rsidP="00EB1E77">
      <w:pPr>
        <w:jc w:val="center"/>
      </w:pPr>
      <w:r>
        <w:rPr>
          <w:noProof/>
        </w:rPr>
        <w:drawing>
          <wp:inline distT="0" distB="0" distL="0" distR="0" wp14:anchorId="70437501" wp14:editId="444DBAA3">
            <wp:extent cx="1356360" cy="1356360"/>
            <wp:effectExtent l="0" t="0" r="0" b="0"/>
            <wp:docPr id="249568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0472" cy="1360472"/>
                    </a:xfrm>
                    <a:prstGeom prst="rect">
                      <a:avLst/>
                    </a:prstGeom>
                    <a:noFill/>
                  </pic:spPr>
                </pic:pic>
              </a:graphicData>
            </a:graphic>
          </wp:inline>
        </w:drawing>
      </w:r>
    </w:p>
    <w:p w14:paraId="7B5F34EF" w14:textId="77777777" w:rsidR="009A2E28" w:rsidRDefault="009A2E28" w:rsidP="0071790D">
      <w:pPr>
        <w:jc w:val="center"/>
      </w:pPr>
    </w:p>
    <w:p w14:paraId="59977504" w14:textId="25382189" w:rsidR="00836CFB" w:rsidRDefault="005905F4" w:rsidP="0071790D">
      <w:pPr>
        <w:jc w:val="center"/>
      </w:pPr>
      <w:hyperlink r:id="rId20" w:tooltip="NHS Wellbeing Suffolk" w:history="1">
        <w:r w:rsidRPr="005905F4">
          <w:rPr>
            <w:rStyle w:val="Hyperlink"/>
          </w:rPr>
          <w:t>wellbeingsuffolk.co.uk</w:t>
        </w:r>
      </w:hyperlink>
    </w:p>
    <w:p w14:paraId="61811C9E" w14:textId="77777777" w:rsidR="00836CFB" w:rsidRDefault="00836CFB" w:rsidP="0071790D">
      <w:pPr>
        <w:jc w:val="center"/>
      </w:pPr>
    </w:p>
    <w:p w14:paraId="09F0AED3" w14:textId="77777777" w:rsidR="0095526F" w:rsidRDefault="0095526F" w:rsidP="0095526F">
      <w:pPr>
        <w:jc w:val="center"/>
      </w:pPr>
      <w:r>
        <w:t xml:space="preserve">The Wellbeing Service is the NHS Talking Therapies provider in Suffolk. Wellbeing </w:t>
      </w:r>
      <w:proofErr w:type="gramStart"/>
      <w:r>
        <w:t>offer</w:t>
      </w:r>
      <w:proofErr w:type="gramEnd"/>
      <w:r>
        <w:t xml:space="preserve"> a whole range of free services to support people with their wellbeing and to overcome difficulties such as stress, anxiety, depression and low mood.  </w:t>
      </w:r>
    </w:p>
    <w:p w14:paraId="27B219DC" w14:textId="5FFF7D90" w:rsidR="00836CFB" w:rsidRDefault="0095526F" w:rsidP="0095526F">
      <w:pPr>
        <w:jc w:val="center"/>
      </w:pPr>
      <w:r>
        <w:t>All services are free and available to anyone aged 16 and over living in Suffolk.</w:t>
      </w:r>
    </w:p>
    <w:p w14:paraId="309AAE9D" w14:textId="77777777" w:rsidR="000A0757" w:rsidRDefault="000A0757" w:rsidP="0095526F">
      <w:pPr>
        <w:jc w:val="center"/>
      </w:pPr>
    </w:p>
    <w:p w14:paraId="5CB1F5E2" w14:textId="0FF3BE67" w:rsidR="00A05491" w:rsidRDefault="00A05491" w:rsidP="0095526F">
      <w:pPr>
        <w:jc w:val="center"/>
      </w:pPr>
      <w:r w:rsidRPr="00A05491">
        <w:rPr>
          <w:noProof/>
        </w:rPr>
        <w:drawing>
          <wp:inline distT="0" distB="0" distL="0" distR="0" wp14:anchorId="14DC418C" wp14:editId="12A2C33C">
            <wp:extent cx="2964329" cy="806232"/>
            <wp:effectExtent l="0" t="0" r="7620" b="0"/>
            <wp:docPr id="402747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47807" name=""/>
                    <pic:cNvPicPr/>
                  </pic:nvPicPr>
                  <pic:blipFill>
                    <a:blip r:embed="rId21"/>
                    <a:stretch>
                      <a:fillRect/>
                    </a:stretch>
                  </pic:blipFill>
                  <pic:spPr>
                    <a:xfrm>
                      <a:off x="0" y="0"/>
                      <a:ext cx="2994152" cy="814343"/>
                    </a:xfrm>
                    <a:prstGeom prst="rect">
                      <a:avLst/>
                    </a:prstGeom>
                  </pic:spPr>
                </pic:pic>
              </a:graphicData>
            </a:graphic>
          </wp:inline>
        </w:drawing>
      </w:r>
    </w:p>
    <w:p w14:paraId="6254C009" w14:textId="77777777" w:rsidR="00A05491" w:rsidRDefault="00A05491" w:rsidP="0095526F">
      <w:pPr>
        <w:jc w:val="center"/>
      </w:pPr>
    </w:p>
    <w:p w14:paraId="5632D48F" w14:textId="0CE1DCD2" w:rsidR="006D2995" w:rsidRPr="00C16FBB" w:rsidRDefault="00A46B14" w:rsidP="006D2995">
      <w:pPr>
        <w:spacing w:before="100" w:beforeAutospacing="1" w:after="100" w:afterAutospacing="1"/>
        <w:outlineLvl w:val="2"/>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NEW - Suffolk Mind – REST Hub, Ipswich</w:t>
      </w:r>
      <w:r w:rsidR="00C16FBB">
        <w:rPr>
          <w:rFonts w:ascii="Helvetica" w:eastAsia="Times New Roman" w:hAnsi="Helvetica" w:cs="Helvetica"/>
          <w:color w:val="1300C1"/>
          <w:sz w:val="24"/>
          <w:szCs w:val="24"/>
          <w:lang w:eastAsia="en-GB"/>
        </w:rPr>
        <w:t xml:space="preserve"> - </w:t>
      </w:r>
      <w:r w:rsidR="006D2995" w:rsidRPr="00C16FBB">
        <w:rPr>
          <w:rFonts w:ascii="Helvetica" w:eastAsia="Times New Roman" w:hAnsi="Helvetica" w:cs="Helvetica"/>
          <w:color w:val="1300C1"/>
          <w:sz w:val="24"/>
          <w:szCs w:val="24"/>
          <w:lang w:eastAsia="en-GB"/>
        </w:rPr>
        <w:t>Mental wellbeing support when you need it</w:t>
      </w:r>
      <w:r w:rsidR="00C16FBB" w:rsidRPr="00C16FBB">
        <w:rPr>
          <w:rFonts w:ascii="Helvetica" w:eastAsia="Times New Roman" w:hAnsi="Helvetica" w:cs="Helvetica"/>
          <w:color w:val="1300C1"/>
          <w:sz w:val="24"/>
          <w:szCs w:val="24"/>
          <w:lang w:eastAsia="en-GB"/>
        </w:rPr>
        <w:t>.</w:t>
      </w:r>
    </w:p>
    <w:p w14:paraId="771145A4" w14:textId="77777777" w:rsidR="006D2995" w:rsidRPr="00C16FBB" w:rsidRDefault="006D2995" w:rsidP="006D2995">
      <w:pPr>
        <w:spacing w:after="360"/>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The REST Hub is a welcoming, non-clinical space where adults can access free mental wellbeing support from Suffolk Mind.</w:t>
      </w:r>
    </w:p>
    <w:p w14:paraId="6CA9A0A8" w14:textId="7410935A" w:rsidR="006D2995" w:rsidRPr="00C16FBB" w:rsidRDefault="006D2995" w:rsidP="006D2995">
      <w:pPr>
        <w:spacing w:after="360"/>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 xml:space="preserve">Whether you’re feeling overwhelmed, struggling with your mental health, finding it difficult to cope with everyday life, or simply don’t know where to turn, </w:t>
      </w:r>
      <w:r w:rsidR="004A57B9">
        <w:rPr>
          <w:rFonts w:ascii="Helvetica" w:eastAsia="Times New Roman" w:hAnsi="Helvetica" w:cs="Helvetica"/>
          <w:color w:val="1300C1"/>
          <w:sz w:val="24"/>
          <w:szCs w:val="24"/>
          <w:lang w:eastAsia="en-GB"/>
        </w:rPr>
        <w:t>an</w:t>
      </w:r>
      <w:r w:rsidRPr="00C16FBB">
        <w:rPr>
          <w:rFonts w:ascii="Helvetica" w:eastAsia="Times New Roman" w:hAnsi="Helvetica" w:cs="Helvetica"/>
          <w:color w:val="1300C1"/>
          <w:sz w:val="24"/>
          <w:szCs w:val="24"/>
          <w:lang w:eastAsia="en-GB"/>
        </w:rPr>
        <w:t xml:space="preserve"> experienced team are here to help.</w:t>
      </w:r>
    </w:p>
    <w:p w14:paraId="42854571" w14:textId="26131754" w:rsidR="006D2995" w:rsidRPr="00C16FBB" w:rsidRDefault="004A57B9" w:rsidP="006D2995">
      <w:pPr>
        <w:spacing w:after="360"/>
        <w:rPr>
          <w:rFonts w:ascii="Helvetica" w:eastAsia="Times New Roman" w:hAnsi="Helvetica" w:cs="Helvetica"/>
          <w:color w:val="1300C1"/>
          <w:sz w:val="24"/>
          <w:szCs w:val="24"/>
          <w:lang w:eastAsia="en-GB"/>
        </w:rPr>
      </w:pPr>
      <w:r>
        <w:rPr>
          <w:rFonts w:ascii="Helvetica" w:eastAsia="Times New Roman" w:hAnsi="Helvetica" w:cs="Helvetica"/>
          <w:color w:val="1300C1"/>
          <w:sz w:val="24"/>
          <w:szCs w:val="24"/>
          <w:lang w:eastAsia="en-GB"/>
        </w:rPr>
        <w:t>They</w:t>
      </w:r>
      <w:r w:rsidR="006D2995" w:rsidRPr="00C16FBB">
        <w:rPr>
          <w:rFonts w:ascii="Helvetica" w:eastAsia="Times New Roman" w:hAnsi="Helvetica" w:cs="Helvetica"/>
          <w:color w:val="1300C1"/>
          <w:sz w:val="24"/>
          <w:szCs w:val="24"/>
          <w:lang w:eastAsia="en-GB"/>
        </w:rPr>
        <w:t xml:space="preserve"> offer focused, person-centred support to help you understand what’s happening for you, identify your next steps and work towards improved wellbeing.</w:t>
      </w:r>
    </w:p>
    <w:p w14:paraId="79AF5839" w14:textId="77777777" w:rsidR="006D2995" w:rsidRPr="00C16FBB" w:rsidRDefault="006D2995" w:rsidP="006D2995">
      <w:pPr>
        <w:spacing w:after="360"/>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There are three ways to access support:</w:t>
      </w:r>
    </w:p>
    <w:p w14:paraId="56D87293" w14:textId="4572CA4E" w:rsidR="006D2995" w:rsidRPr="00C16FBB" w:rsidRDefault="006D2995" w:rsidP="006D2995">
      <w:pPr>
        <w:numPr>
          <w:ilvl w:val="0"/>
          <w:numId w:val="38"/>
        </w:numPr>
        <w:spacing w:before="100" w:beforeAutospacing="1" w:after="100" w:afterAutospacing="1"/>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Drop in during opening hours.</w:t>
      </w:r>
    </w:p>
    <w:p w14:paraId="48B05296" w14:textId="4BA8FBCF" w:rsidR="006D2995" w:rsidRPr="00C16FBB" w:rsidRDefault="006D2995" w:rsidP="006D2995">
      <w:pPr>
        <w:numPr>
          <w:ilvl w:val="0"/>
          <w:numId w:val="38"/>
        </w:numPr>
        <w:spacing w:before="100" w:beforeAutospacing="1" w:after="100" w:afterAutospacing="1"/>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 xml:space="preserve">Refer yourself using </w:t>
      </w:r>
      <w:r w:rsidR="00E938CD">
        <w:rPr>
          <w:rFonts w:ascii="Helvetica" w:eastAsia="Times New Roman" w:hAnsi="Helvetica" w:cs="Helvetica"/>
          <w:color w:val="1300C1"/>
          <w:sz w:val="24"/>
          <w:szCs w:val="24"/>
          <w:lang w:eastAsia="en-GB"/>
        </w:rPr>
        <w:t>an</w:t>
      </w:r>
      <w:r w:rsidRPr="00C16FBB">
        <w:rPr>
          <w:rFonts w:ascii="Helvetica" w:eastAsia="Times New Roman" w:hAnsi="Helvetica" w:cs="Helvetica"/>
          <w:color w:val="1300C1"/>
          <w:sz w:val="24"/>
          <w:szCs w:val="24"/>
          <w:lang w:eastAsia="en-GB"/>
        </w:rPr>
        <w:t xml:space="preserve"> online referral form to book an appointment (from 1st Sept).</w:t>
      </w:r>
    </w:p>
    <w:p w14:paraId="2F5D0E86" w14:textId="77777777" w:rsidR="006D2995" w:rsidRPr="00C16FBB" w:rsidRDefault="006D2995" w:rsidP="006D2995">
      <w:pPr>
        <w:numPr>
          <w:ilvl w:val="0"/>
          <w:numId w:val="38"/>
        </w:numPr>
        <w:spacing w:before="100" w:beforeAutospacing="1"/>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Be referred by a healthcare professional or another organisation, such as NHS 111 or your GP.</w:t>
      </w:r>
    </w:p>
    <w:p w14:paraId="10C8B083" w14:textId="77777777" w:rsidR="00A46B14" w:rsidRPr="00C16FBB" w:rsidRDefault="00A46B14" w:rsidP="0095526F">
      <w:pPr>
        <w:jc w:val="center"/>
        <w:rPr>
          <w:sz w:val="24"/>
          <w:szCs w:val="24"/>
        </w:rPr>
      </w:pPr>
    </w:p>
    <w:p w14:paraId="6D893C56" w14:textId="77777777" w:rsidR="00A46B14" w:rsidRDefault="00A46B14" w:rsidP="0095526F">
      <w:pPr>
        <w:jc w:val="center"/>
      </w:pPr>
    </w:p>
    <w:p w14:paraId="4A49A306" w14:textId="2657C293" w:rsidR="00190A9D" w:rsidRDefault="00190A9D" w:rsidP="0095526F">
      <w:pPr>
        <w:jc w:val="center"/>
      </w:pPr>
      <w:hyperlink r:id="rId22" w:history="1">
        <w:r w:rsidRPr="00190A9D">
          <w:rPr>
            <w:color w:val="0000FF"/>
            <w:u w:val="single"/>
          </w:rPr>
          <w:t>REST Hub, Ipswich - Suffolk Mind</w:t>
        </w:r>
      </w:hyperlink>
    </w:p>
    <w:p w14:paraId="6998F860" w14:textId="77777777" w:rsidR="00E938CD" w:rsidRDefault="00E938CD" w:rsidP="0095526F">
      <w:pPr>
        <w:jc w:val="center"/>
      </w:pPr>
    </w:p>
    <w:p w14:paraId="0F20B0E2" w14:textId="77777777" w:rsidR="00E938CD" w:rsidRDefault="00E938CD" w:rsidP="0095526F">
      <w:pPr>
        <w:jc w:val="center"/>
      </w:pPr>
    </w:p>
    <w:p w14:paraId="457E05F7" w14:textId="77777777" w:rsidR="00190A9D" w:rsidRDefault="00190A9D" w:rsidP="0095526F">
      <w:pPr>
        <w:jc w:val="center"/>
      </w:pPr>
    </w:p>
    <w:p w14:paraId="19D9B16A" w14:textId="30812748" w:rsidR="008E6919" w:rsidRDefault="008B7CC7" w:rsidP="0095526F">
      <w:pPr>
        <w:jc w:val="center"/>
      </w:pPr>
      <w:r w:rsidRPr="008B7CC7">
        <w:rPr>
          <w:noProof/>
        </w:rPr>
        <w:drawing>
          <wp:inline distT="0" distB="0" distL="0" distR="0" wp14:anchorId="65CCB19F" wp14:editId="78C71100">
            <wp:extent cx="1381318" cy="1743318"/>
            <wp:effectExtent l="0" t="0" r="9525" b="0"/>
            <wp:docPr id="1614250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50236" name=""/>
                    <pic:cNvPicPr/>
                  </pic:nvPicPr>
                  <pic:blipFill>
                    <a:blip r:embed="rId23"/>
                    <a:stretch>
                      <a:fillRect/>
                    </a:stretch>
                  </pic:blipFill>
                  <pic:spPr>
                    <a:xfrm>
                      <a:off x="0" y="0"/>
                      <a:ext cx="1381318" cy="1743318"/>
                    </a:xfrm>
                    <a:prstGeom prst="rect">
                      <a:avLst/>
                    </a:prstGeom>
                  </pic:spPr>
                </pic:pic>
              </a:graphicData>
            </a:graphic>
          </wp:inline>
        </w:drawing>
      </w:r>
    </w:p>
    <w:p w14:paraId="4462D9B2" w14:textId="77777777" w:rsidR="008E6919" w:rsidRDefault="008E6919" w:rsidP="0095526F">
      <w:pPr>
        <w:jc w:val="center"/>
      </w:pPr>
    </w:p>
    <w:p w14:paraId="0B1AE639" w14:textId="0E36820A" w:rsidR="000A0757" w:rsidRDefault="003310D4" w:rsidP="0095526F">
      <w:pPr>
        <w:jc w:val="center"/>
      </w:pPr>
      <w:hyperlink r:id="rId24" w:history="1">
        <w:r w:rsidRPr="003310D4">
          <w:rPr>
            <w:color w:val="0000FF"/>
            <w:u w:val="single"/>
          </w:rPr>
          <w:t>Green Light Trust - Natural health and wellbeing support</w:t>
        </w:r>
      </w:hyperlink>
    </w:p>
    <w:p w14:paraId="488FA5DD" w14:textId="77777777" w:rsidR="000A0757" w:rsidRDefault="000A0757" w:rsidP="0095526F">
      <w:pPr>
        <w:jc w:val="center"/>
      </w:pPr>
    </w:p>
    <w:p w14:paraId="6FEEAE1F" w14:textId="1FAB3FA9" w:rsidR="000A0757" w:rsidRDefault="006404BB" w:rsidP="0095526F">
      <w:pPr>
        <w:jc w:val="center"/>
      </w:pPr>
      <w:r>
        <w:t>The Green Light Trust are a</w:t>
      </w:r>
      <w:r w:rsidRPr="006404BB">
        <w:t xml:space="preserve"> health and wellbeing charity that works with nature to transform lives. Our expert-led programmes support children, young people and adults to thrive, supporting mental health, building skills, and improving the natural environment.</w:t>
      </w:r>
    </w:p>
    <w:p w14:paraId="209076ED" w14:textId="77777777" w:rsidR="000A0757" w:rsidRDefault="000A0757" w:rsidP="0095526F">
      <w:pPr>
        <w:jc w:val="center"/>
      </w:pPr>
    </w:p>
    <w:p w14:paraId="09D2839F" w14:textId="77777777" w:rsidR="000A0757" w:rsidRDefault="000A0757" w:rsidP="0095526F">
      <w:pPr>
        <w:jc w:val="center"/>
      </w:pPr>
    </w:p>
    <w:p w14:paraId="2E4E4FEB" w14:textId="6B7F5620" w:rsidR="0071790D" w:rsidRDefault="0071790D" w:rsidP="0071790D">
      <w:pPr>
        <w:jc w:val="center"/>
      </w:pPr>
      <w:r>
        <w:rPr>
          <w:noProof/>
        </w:rPr>
        <w:drawing>
          <wp:inline distT="0" distB="0" distL="0" distR="0" wp14:anchorId="2F6E3981" wp14:editId="63692047">
            <wp:extent cx="1711872" cy="454010"/>
            <wp:effectExtent l="0" t="0" r="3175" b="3810"/>
            <wp:docPr id="1617446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44906" cy="462771"/>
                    </a:xfrm>
                    <a:prstGeom prst="rect">
                      <a:avLst/>
                    </a:prstGeom>
                    <a:noFill/>
                  </pic:spPr>
                </pic:pic>
              </a:graphicData>
            </a:graphic>
          </wp:inline>
        </w:drawing>
      </w:r>
    </w:p>
    <w:p w14:paraId="64E92FCD" w14:textId="77777777" w:rsidR="0071790D" w:rsidRDefault="0071790D" w:rsidP="005A3366"/>
    <w:p w14:paraId="67D74369" w14:textId="54994818" w:rsidR="0071790D" w:rsidRDefault="0071790D" w:rsidP="0051209E">
      <w:pPr>
        <w:jc w:val="center"/>
      </w:pPr>
      <w:hyperlink r:id="rId26" w:history="1">
        <w:r w:rsidRPr="0071790D">
          <w:rPr>
            <w:rStyle w:val="Hyperlink"/>
          </w:rPr>
          <w:t>Get Everyday Activ in Suffolk | Motivating, supporting and inspiring healthier lifestyles</w:t>
        </w:r>
      </w:hyperlink>
    </w:p>
    <w:p w14:paraId="2CFD9947" w14:textId="4B2EBAD2" w:rsidR="005A3366" w:rsidRDefault="001650F9" w:rsidP="0071790D">
      <w:r>
        <w:rPr>
          <w:noProof/>
        </w:rPr>
        <w:drawing>
          <wp:anchor distT="0" distB="0" distL="114300" distR="114300" simplePos="0" relativeHeight="251656704" behindDoc="0" locked="0" layoutInCell="1" allowOverlap="1" wp14:anchorId="35CD039F" wp14:editId="1BF20B87">
            <wp:simplePos x="0" y="0"/>
            <wp:positionH relativeFrom="margin">
              <wp:align>left</wp:align>
            </wp:positionH>
            <wp:positionV relativeFrom="paragraph">
              <wp:posOffset>85090</wp:posOffset>
            </wp:positionV>
            <wp:extent cx="1320800" cy="1320800"/>
            <wp:effectExtent l="0" t="0" r="0" b="0"/>
            <wp:wrapSquare wrapText="bothSides"/>
            <wp:docPr id="21" name="Picture 3" descr="Everyone from the active friends group sit behind a table and smile for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veryone from the active friends group sit behind a table and smile for the camer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20800" cy="132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78857F3" wp14:editId="25BB427A">
            <wp:extent cx="1263650" cy="1263650"/>
            <wp:effectExtent l="0" t="0" r="0" b="0"/>
            <wp:docPr id="23" name="Picture 5" descr="A blue circle background with the words Activ and a green box with the word gardens inside it make up the ActivGard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blue circle background with the words Activ and a green box with the word gardens inside it make up the ActivGardens log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inline>
        </w:drawing>
      </w:r>
      <w:r>
        <w:rPr>
          <w:noProof/>
        </w:rPr>
        <w:drawing>
          <wp:inline distT="0" distB="0" distL="0" distR="0" wp14:anchorId="5FB562F9" wp14:editId="70D49093">
            <wp:extent cx="1308100" cy="1308100"/>
            <wp:effectExtent l="0" t="0" r="6350" b="6350"/>
            <wp:docPr id="27" name="Picture 9" descr="The ActivSport logo. A blue circle with the words active sita above an orange box with the word sport. A cartoon figure throws a ball on the right hand side of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he ActivSport logo. A blue circle with the words active sita above an orange box with the word sport. A cartoon figure throws a ball on the right hand side of the logo"/>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8100" cy="1308100"/>
                    </a:xfrm>
                    <a:prstGeom prst="rect">
                      <a:avLst/>
                    </a:prstGeom>
                    <a:noFill/>
                    <a:ln>
                      <a:noFill/>
                    </a:ln>
                  </pic:spPr>
                </pic:pic>
              </a:graphicData>
            </a:graphic>
          </wp:inline>
        </w:drawing>
      </w:r>
      <w:r>
        <w:rPr>
          <w:noProof/>
        </w:rPr>
        <w:drawing>
          <wp:inline distT="0" distB="0" distL="0" distR="0" wp14:anchorId="36E7E3EA" wp14:editId="7D7E4972">
            <wp:extent cx="1352550" cy="1352550"/>
            <wp:effectExtent l="0" t="0" r="0" b="0"/>
            <wp:docPr id="30" name="Picture 1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2" descr="A blue and orange logo&#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r>
        <w:br w:type="textWrapping" w:clear="all"/>
      </w:r>
      <w:proofErr w:type="spellStart"/>
      <w:r w:rsidRPr="00F75504">
        <w:rPr>
          <w:b/>
          <w:bCs/>
          <w:color w:val="E97132" w:themeColor="accent2"/>
        </w:rPr>
        <w:t>ActivHubs</w:t>
      </w:r>
      <w:proofErr w:type="spellEnd"/>
      <w:r w:rsidRPr="00F75504">
        <w:rPr>
          <w:b/>
          <w:bCs/>
          <w:color w:val="E97132" w:themeColor="accent2"/>
        </w:rPr>
        <w:t xml:space="preserve"> </w:t>
      </w:r>
      <w:r w:rsidRPr="001650F9">
        <w:t xml:space="preserve">was set up to provide a fun and social way for people to keep fit and healthy, improve strength, balance </w:t>
      </w:r>
      <w:proofErr w:type="spellStart"/>
      <w:r w:rsidRPr="001650F9">
        <w:t>andco</w:t>
      </w:r>
      <w:proofErr w:type="spellEnd"/>
      <w:r w:rsidRPr="001650F9">
        <w:t>-ordination, reduce stress and while doing all of that, make some new friends in the process!</w:t>
      </w:r>
    </w:p>
    <w:p w14:paraId="2DD21775" w14:textId="7B2640CD" w:rsidR="0071790D" w:rsidRDefault="0071790D" w:rsidP="0071790D">
      <w:proofErr w:type="spellStart"/>
      <w:r w:rsidRPr="00F75504">
        <w:rPr>
          <w:b/>
          <w:bCs/>
          <w:color w:val="4EA72E" w:themeColor="accent6"/>
        </w:rPr>
        <w:t>ActivGardens</w:t>
      </w:r>
      <w:proofErr w:type="spellEnd"/>
      <w:r w:rsidRPr="00F75504">
        <w:rPr>
          <w:b/>
          <w:bCs/>
          <w:color w:val="4EA72E" w:themeColor="accent6"/>
        </w:rPr>
        <w:t xml:space="preserve"> </w:t>
      </w:r>
      <w:r w:rsidRPr="0071790D">
        <w:t>are all about growing! Growing plants. Growing fresh healthy food. Growing yourself… your fitness, your health, your skills, your friends, your community.</w:t>
      </w:r>
    </w:p>
    <w:p w14:paraId="7FC216E1" w14:textId="7ABC595F" w:rsidR="0071790D" w:rsidRDefault="0071790D" w:rsidP="0071790D">
      <w:proofErr w:type="spellStart"/>
      <w:r w:rsidRPr="00F75504">
        <w:rPr>
          <w:b/>
          <w:bCs/>
          <w:color w:val="A02B93" w:themeColor="accent5"/>
        </w:rPr>
        <w:t>ActivSport</w:t>
      </w:r>
      <w:proofErr w:type="spellEnd"/>
      <w:r w:rsidRPr="00F75504">
        <w:rPr>
          <w:b/>
          <w:bCs/>
          <w:color w:val="A02B93" w:themeColor="accent5"/>
        </w:rPr>
        <w:t xml:space="preserve"> </w:t>
      </w:r>
      <w:r>
        <w:t xml:space="preserve">- </w:t>
      </w:r>
      <w:r w:rsidRPr="0071790D">
        <w:t xml:space="preserve">A </w:t>
      </w:r>
      <w:proofErr w:type="gramStart"/>
      <w:r w:rsidRPr="0071790D">
        <w:t>community based</w:t>
      </w:r>
      <w:proofErr w:type="gramEnd"/>
      <w:r w:rsidRPr="0071790D">
        <w:t xml:space="preserve"> sports and physical activity programme for adults. Particularly targeted at people who are not already taking part in regular sport or physical activity. New participants are always welcome!</w:t>
      </w:r>
    </w:p>
    <w:p w14:paraId="40FE17A7" w14:textId="6BD27DC1" w:rsidR="0071790D" w:rsidRDefault="0071790D" w:rsidP="0071790D">
      <w:proofErr w:type="spellStart"/>
      <w:r w:rsidRPr="00F75504">
        <w:rPr>
          <w:b/>
          <w:bCs/>
          <w:color w:val="EE0000"/>
        </w:rPr>
        <w:t>ActivSingers</w:t>
      </w:r>
      <w:proofErr w:type="spellEnd"/>
      <w:r w:rsidRPr="0071790D">
        <w:t xml:space="preserve"> meet in Ipswich and Woodbridge every couple of weeks to enjoy </w:t>
      </w:r>
      <w:proofErr w:type="gramStart"/>
      <w:r w:rsidRPr="0071790D">
        <w:t>all of</w:t>
      </w:r>
      <w:proofErr w:type="gramEnd"/>
      <w:r w:rsidRPr="0071790D">
        <w:t xml:space="preserve"> the benefits from the joy of singing. Everyone is welcome to join in with no previous experience of singing required.</w:t>
      </w:r>
    </w:p>
    <w:p w14:paraId="52F2AF3C" w14:textId="77777777" w:rsidR="0071790D" w:rsidRDefault="0071790D" w:rsidP="0071790D"/>
    <w:p w14:paraId="010A5C3B" w14:textId="660F2863" w:rsidR="004F1E23" w:rsidRPr="001650F9" w:rsidRDefault="34A63AF9" w:rsidP="00403AF5">
      <w:pPr>
        <w:jc w:val="center"/>
      </w:pPr>
      <w:r>
        <w:rPr>
          <w:noProof/>
        </w:rPr>
        <w:drawing>
          <wp:inline distT="0" distB="0" distL="0" distR="0" wp14:anchorId="03AB098A" wp14:editId="1FE93AC5">
            <wp:extent cx="2290187" cy="801566"/>
            <wp:effectExtent l="0" t="0" r="0" b="0"/>
            <wp:docPr id="1032854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54563" name=""/>
                    <pic:cNvPicPr/>
                  </pic:nvPicPr>
                  <pic:blipFill>
                    <a:blip r:embed="rId31">
                      <a:extLst>
                        <a:ext uri="{28A0092B-C50C-407E-A947-70E740481C1C}">
                          <a14:useLocalDpi xmlns:a14="http://schemas.microsoft.com/office/drawing/2010/main" val="0"/>
                        </a:ext>
                      </a:extLst>
                    </a:blip>
                    <a:stretch>
                      <a:fillRect/>
                    </a:stretch>
                  </pic:blipFill>
                  <pic:spPr>
                    <a:xfrm>
                      <a:off x="0" y="0"/>
                      <a:ext cx="2319025" cy="811659"/>
                    </a:xfrm>
                    <a:prstGeom prst="rect">
                      <a:avLst/>
                    </a:prstGeom>
                  </pic:spPr>
                </pic:pic>
              </a:graphicData>
            </a:graphic>
          </wp:inline>
        </w:drawing>
      </w:r>
    </w:p>
    <w:p w14:paraId="28F9EB08" w14:textId="29C527DA" w:rsidR="002534A8" w:rsidRPr="005A3366" w:rsidRDefault="002534A8" w:rsidP="73E117F7"/>
    <w:p w14:paraId="28FA814C" w14:textId="25ECB996" w:rsidR="34A63AF9" w:rsidRPr="00A6344A" w:rsidRDefault="34A63AF9" w:rsidP="0015747D">
      <w:pPr>
        <w:shd w:val="clear" w:color="auto" w:fill="FFFFFF" w:themeFill="background1"/>
        <w:spacing w:line="456" w:lineRule="auto"/>
        <w:rPr>
          <w:sz w:val="20"/>
          <w:szCs w:val="20"/>
        </w:rPr>
      </w:pPr>
      <w:r w:rsidRPr="00A6344A">
        <w:rPr>
          <w:rFonts w:eastAsia="Lato" w:cs="Lato"/>
          <w:color w:val="000000" w:themeColor="text1"/>
          <w:sz w:val="20"/>
          <w:szCs w:val="20"/>
        </w:rPr>
        <w:t xml:space="preserve">The Suffolk Information Partnership manages a secure, online referral process to support vulnerable </w:t>
      </w:r>
      <w:r w:rsidR="0015747D" w:rsidRPr="00A6344A">
        <w:rPr>
          <w:rFonts w:eastAsia="Lato" w:cs="Lato"/>
          <w:color w:val="000000" w:themeColor="text1"/>
          <w:sz w:val="20"/>
          <w:szCs w:val="20"/>
        </w:rPr>
        <w:t>c</w:t>
      </w:r>
      <w:r w:rsidRPr="00A6344A">
        <w:rPr>
          <w:rFonts w:eastAsia="Lato" w:cs="Lato"/>
          <w:color w:val="000000" w:themeColor="text1"/>
          <w:sz w:val="20"/>
          <w:szCs w:val="20"/>
        </w:rPr>
        <w:t xml:space="preserve">ustomers and clients and help them access services that they may not be able to on their own. </w:t>
      </w:r>
    </w:p>
    <w:p w14:paraId="5182B14C" w14:textId="081687F3" w:rsidR="34A63AF9" w:rsidRPr="00A6344A" w:rsidRDefault="34A63AF9" w:rsidP="0015747D">
      <w:pPr>
        <w:shd w:val="clear" w:color="auto" w:fill="FFFFFF" w:themeFill="background1"/>
        <w:spacing w:line="456" w:lineRule="auto"/>
        <w:rPr>
          <w:rFonts w:eastAsia="Lato" w:cs="Lato"/>
          <w:color w:val="000000" w:themeColor="text1"/>
          <w:sz w:val="20"/>
          <w:szCs w:val="20"/>
        </w:rPr>
      </w:pPr>
      <w:r w:rsidRPr="00A6344A">
        <w:rPr>
          <w:rFonts w:eastAsia="Lato" w:cs="Lato"/>
          <w:color w:val="000000" w:themeColor="text1"/>
          <w:sz w:val="20"/>
          <w:szCs w:val="20"/>
        </w:rPr>
        <w:t xml:space="preserve">Please note that the referral form is only for use by </w:t>
      </w:r>
      <w:r w:rsidR="00087EAD" w:rsidRPr="00A6344A">
        <w:rPr>
          <w:rFonts w:eastAsia="Lato" w:cs="Lato"/>
          <w:color w:val="000000" w:themeColor="text1"/>
          <w:sz w:val="20"/>
          <w:szCs w:val="20"/>
        </w:rPr>
        <w:t>organisations and</w:t>
      </w:r>
      <w:r w:rsidRPr="00A6344A">
        <w:rPr>
          <w:rFonts w:eastAsia="Lato" w:cs="Lato"/>
          <w:color w:val="000000" w:themeColor="text1"/>
          <w:sz w:val="20"/>
          <w:szCs w:val="20"/>
        </w:rPr>
        <w:t xml:space="preserve"> is not for the public. If you wish to refer yourself or a family member to a service offered by the partners in the </w:t>
      </w:r>
      <w:proofErr w:type="gramStart"/>
      <w:r w:rsidRPr="00A6344A">
        <w:rPr>
          <w:rFonts w:eastAsia="Lato" w:cs="Lato"/>
          <w:color w:val="000000" w:themeColor="text1"/>
          <w:sz w:val="20"/>
          <w:szCs w:val="20"/>
        </w:rPr>
        <w:t>Scheme</w:t>
      </w:r>
      <w:proofErr w:type="gramEnd"/>
      <w:r w:rsidRPr="00A6344A">
        <w:rPr>
          <w:rFonts w:eastAsia="Lato" w:cs="Lato"/>
          <w:color w:val="000000" w:themeColor="text1"/>
          <w:sz w:val="20"/>
          <w:szCs w:val="20"/>
        </w:rPr>
        <w:t xml:space="preserve"> please contact the most appropriate organisation listed on the </w:t>
      </w:r>
      <w:hyperlink r:id="rId32">
        <w:r w:rsidRPr="00A6344A">
          <w:rPr>
            <w:rStyle w:val="Hyperlink"/>
            <w:rFonts w:eastAsia="Lato" w:cs="Lato"/>
            <w:color w:val="009BC2"/>
            <w:sz w:val="20"/>
            <w:szCs w:val="20"/>
            <w:u w:val="none"/>
          </w:rPr>
          <w:t>Partners' page</w:t>
        </w:r>
      </w:hyperlink>
      <w:r w:rsidRPr="00A6344A">
        <w:rPr>
          <w:rFonts w:eastAsia="Lato" w:cs="Lato"/>
          <w:color w:val="000000" w:themeColor="text1"/>
          <w:sz w:val="20"/>
          <w:szCs w:val="20"/>
        </w:rPr>
        <w:t>.</w:t>
      </w:r>
    </w:p>
    <w:p w14:paraId="63CCA556" w14:textId="77777777" w:rsidR="006B7DBE" w:rsidRDefault="006B7DBE" w:rsidP="00324C01">
      <w:pPr>
        <w:jc w:val="center"/>
        <w:outlineLvl w:val="1"/>
        <w:rPr>
          <w:rFonts w:ascii="Comic Sans MS" w:eastAsia="Times New Roman" w:hAnsi="Comic Sans MS" w:cs="Times New Roman"/>
          <w:b/>
          <w:bCs/>
          <w:color w:val="000000"/>
          <w:lang w:eastAsia="en-GB"/>
        </w:rPr>
      </w:pPr>
    </w:p>
    <w:p w14:paraId="0CE88295" w14:textId="3CEFC2C3" w:rsidR="00324C01" w:rsidRPr="00191FE5" w:rsidRDefault="00324C01" w:rsidP="00324C01">
      <w:pPr>
        <w:jc w:val="center"/>
        <w:outlineLvl w:val="1"/>
        <w:rPr>
          <w:rFonts w:ascii="Comic Sans MS" w:eastAsia="Times New Roman" w:hAnsi="Comic Sans MS" w:cs="Times New Roman"/>
          <w:b/>
          <w:bCs/>
          <w:color w:val="000000"/>
          <w:lang w:eastAsia="en-GB"/>
        </w:rPr>
      </w:pPr>
      <w:r w:rsidRPr="00191FE5">
        <w:rPr>
          <w:rFonts w:ascii="Comic Sans MS" w:eastAsia="Times New Roman" w:hAnsi="Comic Sans MS" w:cs="Times New Roman"/>
          <w:b/>
          <w:bCs/>
          <w:color w:val="000000"/>
          <w:lang w:eastAsia="en-GB"/>
        </w:rPr>
        <w:t>Warm &amp; relaxing space in the heart of Lowestoft</w:t>
      </w:r>
    </w:p>
    <w:p w14:paraId="67D90D85" w14:textId="77777777" w:rsidR="00324C01" w:rsidRDefault="00324C01" w:rsidP="00FB7A7E">
      <w:pPr>
        <w:jc w:val="center"/>
      </w:pPr>
    </w:p>
    <w:p w14:paraId="7CE140B4" w14:textId="214F4BE9" w:rsidR="00717C8A" w:rsidRDefault="00FE1D4F" w:rsidP="00FE1D4F">
      <w:pPr>
        <w:jc w:val="center"/>
      </w:pPr>
      <w:r>
        <w:rPr>
          <w:noProof/>
        </w:rPr>
        <w:drawing>
          <wp:inline distT="0" distB="0" distL="0" distR="0" wp14:anchorId="3F931E74" wp14:editId="4951C94B">
            <wp:extent cx="1803188" cy="1248361"/>
            <wp:effectExtent l="0" t="0" r="6985" b="9525"/>
            <wp:docPr id="1291911565" name="Picture 1" descr="Sams shop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s shopfro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22673" cy="1261850"/>
                    </a:xfrm>
                    <a:prstGeom prst="rect">
                      <a:avLst/>
                    </a:prstGeom>
                    <a:noFill/>
                    <a:ln>
                      <a:noFill/>
                    </a:ln>
                  </pic:spPr>
                </pic:pic>
              </a:graphicData>
            </a:graphic>
          </wp:inline>
        </w:drawing>
      </w:r>
    </w:p>
    <w:p w14:paraId="1C4435EE" w14:textId="77777777" w:rsidR="00FE1D4F" w:rsidRDefault="00FE1D4F" w:rsidP="00FE1D4F">
      <w:pPr>
        <w:jc w:val="center"/>
      </w:pPr>
    </w:p>
    <w:p w14:paraId="39998A51" w14:textId="1458C82E" w:rsidR="00717C8A" w:rsidRPr="00717C8A" w:rsidRDefault="00717C8A" w:rsidP="00717C8A">
      <w:r w:rsidRPr="00717C8A">
        <w:t>Sam’s Wellbeing Hub &amp; Café is ready to welcome everyone, including your furry friends too (well-behaved &amp; assistant dogs).</w:t>
      </w:r>
    </w:p>
    <w:p w14:paraId="525C2316" w14:textId="77777777" w:rsidR="00717C8A" w:rsidRPr="00717C8A" w:rsidRDefault="00717C8A" w:rsidP="00717C8A">
      <w:r w:rsidRPr="00717C8A">
        <w:t>Nestled right in the heart of your community, we’ve created a warm, relaxing space that’s perfect for everyone to enjoy and escape to.</w:t>
      </w:r>
    </w:p>
    <w:p w14:paraId="5BF98289" w14:textId="7B91D36C" w:rsidR="003E2199" w:rsidRDefault="00717C8A" w:rsidP="00D652EE">
      <w:r w:rsidRPr="00717C8A">
        <w:t>Whether you’re stopping by to explore our delicious food and drink menu or just looking for a cozy spot to unwind, we’re here Monday to Friday from 9:00 AM to 4:00 PM.</w:t>
      </w:r>
    </w:p>
    <w:p w14:paraId="13B69D8F" w14:textId="77777777" w:rsidR="002E60EE" w:rsidRDefault="002E60EE" w:rsidP="00D652EE"/>
    <w:p w14:paraId="46AE737D" w14:textId="77777777" w:rsidR="009D5B3B" w:rsidRDefault="009D5B3B" w:rsidP="007719A0">
      <w:pPr>
        <w:jc w:val="center"/>
        <w:rPr>
          <w:b/>
          <w:bCs/>
          <w:color w:val="EE0000"/>
          <w:sz w:val="24"/>
          <w:szCs w:val="24"/>
        </w:rPr>
      </w:pPr>
    </w:p>
    <w:p w14:paraId="1C95E6A5" w14:textId="77777777" w:rsidR="00C4082E" w:rsidRDefault="00C4082E" w:rsidP="007719A0">
      <w:pPr>
        <w:jc w:val="center"/>
        <w:rPr>
          <w:b/>
          <w:bCs/>
          <w:color w:val="EE0000"/>
          <w:sz w:val="24"/>
          <w:szCs w:val="24"/>
        </w:rPr>
      </w:pPr>
    </w:p>
    <w:p w14:paraId="25E2D367" w14:textId="77777777" w:rsidR="00C4082E" w:rsidRDefault="00C4082E" w:rsidP="007719A0">
      <w:pPr>
        <w:jc w:val="center"/>
        <w:rPr>
          <w:b/>
          <w:bCs/>
          <w:color w:val="EE0000"/>
          <w:sz w:val="24"/>
          <w:szCs w:val="24"/>
        </w:rPr>
      </w:pPr>
    </w:p>
    <w:p w14:paraId="2F15A9C0" w14:textId="044E6E85" w:rsidR="007719A0" w:rsidRDefault="007719A0" w:rsidP="007719A0">
      <w:pPr>
        <w:jc w:val="center"/>
        <w:rPr>
          <w:b/>
          <w:bCs/>
          <w:color w:val="EE0000"/>
          <w:sz w:val="24"/>
          <w:szCs w:val="24"/>
        </w:rPr>
      </w:pPr>
      <w:r w:rsidRPr="00015863">
        <w:rPr>
          <w:b/>
          <w:bCs/>
          <w:color w:val="EE0000"/>
          <w:sz w:val="24"/>
          <w:szCs w:val="24"/>
        </w:rPr>
        <w:t xml:space="preserve">Events and Activities </w:t>
      </w:r>
      <w:r w:rsidR="00341D30">
        <w:rPr>
          <w:b/>
          <w:bCs/>
          <w:color w:val="EE0000"/>
          <w:sz w:val="24"/>
          <w:szCs w:val="24"/>
        </w:rPr>
        <w:t>Nov</w:t>
      </w:r>
      <w:r w:rsidR="00FE63C0">
        <w:rPr>
          <w:b/>
          <w:bCs/>
          <w:color w:val="EE0000"/>
          <w:sz w:val="24"/>
          <w:szCs w:val="24"/>
        </w:rPr>
        <w:t>/</w:t>
      </w:r>
      <w:r w:rsidR="00341D30">
        <w:rPr>
          <w:b/>
          <w:bCs/>
          <w:color w:val="EE0000"/>
          <w:sz w:val="24"/>
          <w:szCs w:val="24"/>
        </w:rPr>
        <w:t>Dec</w:t>
      </w:r>
      <w:r w:rsidRPr="00015863">
        <w:rPr>
          <w:b/>
          <w:bCs/>
          <w:color w:val="EE0000"/>
          <w:sz w:val="24"/>
          <w:szCs w:val="24"/>
        </w:rPr>
        <w:t xml:space="preserve"> 2026</w:t>
      </w:r>
    </w:p>
    <w:p w14:paraId="10910472" w14:textId="77777777" w:rsidR="009D5B3B" w:rsidRDefault="009D5B3B" w:rsidP="007719A0">
      <w:pPr>
        <w:jc w:val="center"/>
        <w:rPr>
          <w:b/>
          <w:bCs/>
          <w:color w:val="EE0000"/>
          <w:sz w:val="24"/>
          <w:szCs w:val="24"/>
        </w:rPr>
      </w:pPr>
    </w:p>
    <w:p w14:paraId="6D5B95B0" w14:textId="75389771" w:rsidR="009D5B3B" w:rsidRPr="00015863" w:rsidRDefault="009D5B3B" w:rsidP="007719A0">
      <w:pPr>
        <w:jc w:val="center"/>
        <w:rPr>
          <w:b/>
          <w:bCs/>
          <w:color w:val="EE0000"/>
          <w:sz w:val="24"/>
          <w:szCs w:val="24"/>
        </w:rPr>
      </w:pPr>
      <w:r>
        <w:rPr>
          <w:b/>
          <w:bCs/>
          <w:noProof/>
          <w:color w:val="EE0000"/>
          <w:sz w:val="24"/>
          <w:szCs w:val="24"/>
        </w:rPr>
        <w:drawing>
          <wp:inline distT="0" distB="0" distL="0" distR="0" wp14:anchorId="1716D126" wp14:editId="4C1F589F">
            <wp:extent cx="2820267" cy="1410285"/>
            <wp:effectExtent l="0" t="0" r="0" b="0"/>
            <wp:docPr id="759567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67428" name="Picture 759567428"/>
                    <pic:cNvPicPr/>
                  </pic:nvPicPr>
                  <pic:blipFill>
                    <a:blip r:embed="rId34" cstate="print">
                      <a:extLst>
                        <a:ext uri="{28A0092B-C50C-407E-A947-70E740481C1C}">
                          <a14:useLocalDpi xmlns:a14="http://schemas.microsoft.com/office/drawing/2010/main" val="0"/>
                        </a:ext>
                        <a:ext uri="{837473B0-CC2E-450A-ABE3-18F120FF3D39}">
                          <a1611:picAttrSrcUrl xmlns:a1611="http://schemas.microsoft.com/office/drawing/2016/11/main" r:id="rId35"/>
                        </a:ext>
                      </a:extLst>
                    </a:blip>
                    <a:stretch>
                      <a:fillRect/>
                    </a:stretch>
                  </pic:blipFill>
                  <pic:spPr>
                    <a:xfrm>
                      <a:off x="0" y="0"/>
                      <a:ext cx="2821045" cy="1410674"/>
                    </a:xfrm>
                    <a:prstGeom prst="rect">
                      <a:avLst/>
                    </a:prstGeom>
                  </pic:spPr>
                </pic:pic>
              </a:graphicData>
            </a:graphic>
          </wp:inline>
        </w:drawing>
      </w:r>
    </w:p>
    <w:p w14:paraId="310AE467" w14:textId="77777777" w:rsidR="007719A0" w:rsidRDefault="007719A0" w:rsidP="00D652EE"/>
    <w:tbl>
      <w:tblPr>
        <w:tblW w:w="5000" w:type="pct"/>
        <w:tblCellMar>
          <w:left w:w="0" w:type="dxa"/>
          <w:right w:w="0" w:type="dxa"/>
        </w:tblCellMar>
        <w:tblLook w:val="04A0" w:firstRow="1" w:lastRow="0" w:firstColumn="1" w:lastColumn="0" w:noHBand="0" w:noVBand="1"/>
      </w:tblPr>
      <w:tblGrid>
        <w:gridCol w:w="9333"/>
      </w:tblGrid>
      <w:tr w:rsidR="00A92FCA" w14:paraId="031D63FB"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33"/>
            </w:tblGrid>
            <w:tr w:rsidR="00A92FCA" w14:paraId="79DE1D26"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333"/>
                  </w:tblGrid>
                  <w:tr w:rsidR="00A92FCA" w14:paraId="49F59852" w14:textId="77777777">
                    <w:tc>
                      <w:tcPr>
                        <w:tcW w:w="0" w:type="auto"/>
                        <w:tcMar>
                          <w:top w:w="0" w:type="dxa"/>
                          <w:left w:w="270" w:type="dxa"/>
                          <w:bottom w:w="135" w:type="dxa"/>
                          <w:right w:w="270" w:type="dxa"/>
                        </w:tcMar>
                        <w:hideMark/>
                      </w:tcPr>
                      <w:p w14:paraId="7139C32F" w14:textId="26A78E14" w:rsidR="00A92FCA" w:rsidRDefault="00A92FCA">
                        <w:pPr>
                          <w:spacing w:line="360" w:lineRule="auto"/>
                          <w:rPr>
                            <w:rFonts w:ascii="Helvetica" w:eastAsia="Times New Roman" w:hAnsi="Helvetica" w:cs="Helvetica"/>
                            <w:color w:val="202020"/>
                          </w:rPr>
                        </w:pPr>
                        <w:r>
                          <w:rPr>
                            <w:rFonts w:ascii="Helvetica" w:eastAsia="Times New Roman" w:hAnsi="Helvetica" w:cs="Helvetica"/>
                            <w:color w:val="202020"/>
                          </w:rPr>
                          <w:t xml:space="preserve"> </w:t>
                        </w:r>
                      </w:p>
                      <w:p w14:paraId="551E7912" w14:textId="55483F22" w:rsidR="00A92FCA" w:rsidRPr="00823386" w:rsidRDefault="00A92FCA" w:rsidP="00F87557">
                        <w:pPr>
                          <w:numPr>
                            <w:ilvl w:val="0"/>
                            <w:numId w:val="41"/>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 xml:space="preserve">Autumn programmes from the New Wolsey </w:t>
                        </w:r>
                        <w:proofErr w:type="gramStart"/>
                        <w:r>
                          <w:rPr>
                            <w:rFonts w:ascii="Verdana" w:eastAsia="Times New Roman" w:hAnsi="Verdana"/>
                            <w:color w:val="202020"/>
                          </w:rPr>
                          <w:t>Theatre  -</w:t>
                        </w:r>
                        <w:proofErr w:type="gramEnd"/>
                        <w:r>
                          <w:rPr>
                            <w:rFonts w:ascii="Verdana" w:eastAsia="Times New Roman" w:hAnsi="Verdana"/>
                            <w:color w:val="202020"/>
                          </w:rPr>
                          <w:t xml:space="preserve"> Tell Your Story and Creative Club are back!</w:t>
                        </w:r>
                        <w:r w:rsidR="00214B2E">
                          <w:rPr>
                            <w:rFonts w:ascii="Verdana" w:eastAsia="Times New Roman" w:hAnsi="Verdana"/>
                            <w:color w:val="202020"/>
                          </w:rPr>
                          <w:t xml:space="preserve"> As a social prescribing project, participants need to meet certain NHS criteria to join the programme. To see if you’re eligible, sign up or for more information, check </w:t>
                        </w:r>
                        <w:r w:rsidR="00A4690C">
                          <w:rPr>
                            <w:rFonts w:ascii="Verdana" w:eastAsia="Times New Roman" w:hAnsi="Verdana"/>
                            <w:color w:val="202020"/>
                          </w:rPr>
                          <w:t>the</w:t>
                        </w:r>
                        <w:r w:rsidR="00214B2E">
                          <w:rPr>
                            <w:rFonts w:ascii="Verdana" w:eastAsia="Times New Roman" w:hAnsi="Verdana"/>
                            <w:color w:val="202020"/>
                          </w:rPr>
                          <w:t xml:space="preserve"> website or contact </w:t>
                        </w:r>
                        <w:hyperlink r:id="rId36" w:tooltip="mailto:cdavis@wolseytheatre.co.uk" w:history="1">
                          <w:r w:rsidR="00214B2E">
                            <w:rPr>
                              <w:rStyle w:val="Hyperlink"/>
                              <w:rFonts w:ascii="Verdana" w:eastAsia="Times New Roman" w:hAnsi="Verdana"/>
                              <w:color w:val="007C89"/>
                            </w:rPr>
                            <w:t>cdavis@wolseytheatre.co.uk</w:t>
                          </w:r>
                        </w:hyperlink>
                        <w:r w:rsidR="00214B2E">
                          <w:rPr>
                            <w:rFonts w:ascii="Verdana" w:eastAsia="Times New Roman" w:hAnsi="Verdana"/>
                            <w:color w:val="202020"/>
                          </w:rPr>
                          <w:t>. </w:t>
                        </w:r>
                        <w:r w:rsidR="00214B2E">
                          <w:rPr>
                            <w:rFonts w:ascii="Verdana" w:eastAsia="Times New Roman" w:hAnsi="Verdana"/>
                            <w:color w:val="202020"/>
                          </w:rPr>
                          <w:br/>
                        </w:r>
                        <w:hyperlink r:id="rId37" w:tooltip="https://www.wolseytheatre.co.uk/projects/tell-your-story/" w:history="1">
                          <w:r w:rsidR="00214B2E">
                            <w:rPr>
                              <w:rStyle w:val="Hyperlink"/>
                              <w:rFonts w:ascii="Verdana" w:eastAsia="Times New Roman" w:hAnsi="Verdana"/>
                              <w:color w:val="007C89"/>
                            </w:rPr>
                            <w:t>https://www.wolseytheatre.co.uk/projects/tell-your-story/</w:t>
                          </w:r>
                        </w:hyperlink>
                      </w:p>
                      <w:p w14:paraId="51DFA87E" w14:textId="3DEC5810" w:rsidR="00823386" w:rsidRPr="00A30BC7" w:rsidRDefault="00823386" w:rsidP="00823386">
                        <w:pPr>
                          <w:spacing w:before="100" w:beforeAutospacing="1" w:after="100" w:afterAutospacing="1" w:line="360" w:lineRule="auto"/>
                          <w:ind w:left="720"/>
                          <w:rPr>
                            <w:rFonts w:ascii="Helvetica" w:eastAsia="Times New Roman" w:hAnsi="Helvetica" w:cs="Helvetica"/>
                            <w:color w:val="202020"/>
                          </w:rPr>
                        </w:pPr>
                        <w:r>
                          <w:rPr>
                            <w:rFonts w:ascii="Verdana" w:eastAsia="Times New Roman" w:hAnsi="Verdana"/>
                            <w:color w:val="202020"/>
                          </w:rPr>
                          <w:t xml:space="preserve">You can find more information on the group and how to sign up on our website or email </w:t>
                        </w:r>
                        <w:hyperlink r:id="rId38" w:tooltip="mailto:creativeclub@wolseytheatre.co.uk" w:history="1">
                          <w:r>
                            <w:rPr>
                              <w:rStyle w:val="Hyperlink"/>
                              <w:rFonts w:ascii="Verdana" w:eastAsia="Times New Roman" w:hAnsi="Verdana"/>
                              <w:color w:val="007C89"/>
                            </w:rPr>
                            <w:t>creativeclub@wolseytheatre.co.uk</w:t>
                          </w:r>
                        </w:hyperlink>
                        <w:r>
                          <w:rPr>
                            <w:rFonts w:ascii="Verdana" w:eastAsia="Times New Roman" w:hAnsi="Verdana"/>
                            <w:color w:val="202020"/>
                          </w:rPr>
                          <w:br/>
                          <w:t>Anyone aged 18+ is welcome to join. </w:t>
                        </w:r>
                        <w:r>
                          <w:rPr>
                            <w:rFonts w:ascii="Verdana" w:eastAsia="Times New Roman" w:hAnsi="Verdana"/>
                            <w:color w:val="202020"/>
                          </w:rPr>
                          <w:br/>
                        </w:r>
                        <w:hyperlink r:id="rId39" w:tooltip="https://www.wolseytheatre.co.uk/projects/creative-club/" w:history="1">
                          <w:r>
                            <w:rPr>
                              <w:rStyle w:val="Hyperlink"/>
                              <w:rFonts w:ascii="Verdana" w:eastAsia="Times New Roman" w:hAnsi="Verdana"/>
                              <w:color w:val="007C89"/>
                            </w:rPr>
                            <w:t>https://www.wolseytheatre.co.uk/projects/creative-club/</w:t>
                          </w:r>
                        </w:hyperlink>
                      </w:p>
                      <w:p w14:paraId="0874CCB0" w14:textId="532F40FF" w:rsidR="00A92FCA" w:rsidRDefault="00A92FCA" w:rsidP="00F87557">
                        <w:pPr>
                          <w:numPr>
                            <w:ilvl w:val="0"/>
                            <w:numId w:val="41"/>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NEW Gambling Harms project - FREE anxiety and counselling support from Suffolk Mind</w:t>
                        </w:r>
                        <w:r w:rsidR="00937FC4">
                          <w:rPr>
                            <w:rFonts w:ascii="Verdana" w:eastAsia="Times New Roman" w:hAnsi="Verdana"/>
                            <w:color w:val="202020"/>
                          </w:rPr>
                          <w:t xml:space="preserve">. </w:t>
                        </w:r>
                        <w:r w:rsidR="00937FC4" w:rsidRPr="00937FC4">
                          <w:rPr>
                            <w:rStyle w:val="Strong"/>
                            <w:rFonts w:ascii="Verdana" w:eastAsia="Times New Roman" w:hAnsi="Verdana"/>
                            <w:b w:val="0"/>
                            <w:bCs w:val="0"/>
                            <w:color w:val="202020"/>
                          </w:rPr>
                          <w:t>Find out more</w:t>
                        </w:r>
                        <w:r w:rsidR="00937FC4">
                          <w:rPr>
                            <w:rStyle w:val="Strong"/>
                            <w:rFonts w:ascii="Verdana" w:eastAsia="Times New Roman" w:hAnsi="Verdana"/>
                            <w:b w:val="0"/>
                            <w:bCs w:val="0"/>
                            <w:color w:val="202020"/>
                          </w:rPr>
                          <w:t xml:space="preserve"> at: </w:t>
                        </w:r>
                        <w:hyperlink r:id="rId40" w:history="1">
                          <w:r w:rsidR="00937FC4" w:rsidRPr="0086238D">
                            <w:rPr>
                              <w:rStyle w:val="Hyperlink"/>
                              <w:rFonts w:ascii="Verdana" w:eastAsia="Times New Roman" w:hAnsi="Verdana"/>
                            </w:rPr>
                            <w:t>https://www.suffolkmind.org.uk/services/gambling-harms/</w:t>
                          </w:r>
                        </w:hyperlink>
                        <w:r w:rsidR="00937FC4">
                          <w:rPr>
                            <w:rFonts w:ascii="Verdana" w:eastAsia="Times New Roman" w:hAnsi="Verdana"/>
                            <w:color w:val="202020"/>
                          </w:rPr>
                          <w:t>.</w:t>
                        </w:r>
                        <w:r w:rsidR="00937FC4">
                          <w:rPr>
                            <w:rFonts w:ascii="Verdana" w:eastAsia="Times New Roman" w:hAnsi="Verdana"/>
                            <w:color w:val="202020"/>
                          </w:rPr>
                          <w:br/>
                        </w:r>
                        <w:r w:rsidR="003D6539" w:rsidRPr="003D6539">
                          <w:rPr>
                            <w:rStyle w:val="Strong"/>
                            <w:b w:val="0"/>
                            <w:bCs w:val="0"/>
                          </w:rPr>
                          <w:t>Contact</w:t>
                        </w:r>
                        <w:r w:rsidR="00937FC4">
                          <w:rPr>
                            <w:rStyle w:val="Strong"/>
                            <w:rFonts w:ascii="Verdana" w:eastAsia="Times New Roman" w:hAnsi="Verdana"/>
                            <w:color w:val="202020"/>
                          </w:rPr>
                          <w:t>:</w:t>
                        </w:r>
                        <w:r w:rsidR="00937FC4">
                          <w:rPr>
                            <w:rFonts w:ascii="Verdana" w:eastAsia="Times New Roman" w:hAnsi="Verdana"/>
                            <w:color w:val="202020"/>
                          </w:rPr>
                          <w:t xml:space="preserve"> 0300 111 6000 / </w:t>
                        </w:r>
                        <w:hyperlink r:id="rId41" w:tgtFrame="_blank" w:history="1">
                          <w:r w:rsidR="00937FC4">
                            <w:rPr>
                              <w:rStyle w:val="Hyperlink"/>
                              <w:rFonts w:ascii="Verdana" w:eastAsia="Times New Roman" w:hAnsi="Verdana"/>
                              <w:color w:val="007C89"/>
                            </w:rPr>
                            <w:t>info@suffolkmind.org.uk</w:t>
                          </w:r>
                        </w:hyperlink>
                        <w:r w:rsidR="00937FC4">
                          <w:rPr>
                            <w:rFonts w:ascii="Verdana" w:eastAsia="Times New Roman" w:hAnsi="Verdana"/>
                            <w:color w:val="202020"/>
                          </w:rPr>
                          <w:t>.</w:t>
                        </w:r>
                      </w:p>
                      <w:p w14:paraId="2A404440" w14:textId="77777777" w:rsidR="0032178B" w:rsidRPr="0032178B" w:rsidRDefault="001E3961" w:rsidP="00F87557">
                        <w:pPr>
                          <w:pStyle w:val="ListParagraph"/>
                          <w:numPr>
                            <w:ilvl w:val="0"/>
                            <w:numId w:val="41"/>
                          </w:numPr>
                          <w:spacing w:line="360" w:lineRule="auto"/>
                          <w:rPr>
                            <w:rFonts w:ascii="Helvetica" w:eastAsia="Times New Roman" w:hAnsi="Helvetica" w:cs="Helvetica"/>
                            <w:color w:val="202020"/>
                          </w:rPr>
                        </w:pPr>
                        <w:r>
                          <w:rPr>
                            <w:rStyle w:val="Strong"/>
                            <w:rFonts w:ascii="Verdana" w:eastAsia="Times New Roman" w:hAnsi="Verdana"/>
                            <w:color w:val="202020"/>
                          </w:rPr>
                          <w:t xml:space="preserve">Renew Wellbeing Café </w:t>
                        </w:r>
                        <w:r>
                          <w:rPr>
                            <w:rStyle w:val="Strong"/>
                          </w:rPr>
                          <w:t xml:space="preserve">- </w:t>
                        </w:r>
                        <w:r>
                          <w:rPr>
                            <w:rFonts w:ascii="Verdana" w:eastAsia="Times New Roman" w:hAnsi="Verdana"/>
                            <w:color w:val="202020"/>
                          </w:rPr>
                          <w:t>Do you or does someone you know struggle with mental health? Would you appreciate a quiet shared space where it’s ok not to be ok? You are very welcome to the Renew Wellbeing Café.</w:t>
                        </w:r>
                        <w:r w:rsidR="00292FC7">
                          <w:rPr>
                            <w:rFonts w:ascii="Verdana" w:eastAsia="Times New Roman" w:hAnsi="Verdana"/>
                            <w:color w:val="202020"/>
                          </w:rPr>
                          <w:t xml:space="preserve"> Thursdays, 12noon - 2pm, 2nd and 4th Thursday of the month </w:t>
                        </w:r>
                        <w:r w:rsidR="00292FC7">
                          <w:rPr>
                            <w:rFonts w:ascii="Verdana" w:eastAsia="Times New Roman" w:hAnsi="Verdana"/>
                            <w:color w:val="202020"/>
                          </w:rPr>
                          <w:br/>
                          <w:t>Taste Community Café, 426A Woodbridge Road, Ipswich, IP4 4EL.</w:t>
                        </w:r>
                      </w:p>
                      <w:p w14:paraId="52C858CB" w14:textId="77777777" w:rsidR="00C91280" w:rsidRPr="00C91280" w:rsidRDefault="0032178B" w:rsidP="00F87557">
                        <w:pPr>
                          <w:pStyle w:val="ListParagraph"/>
                          <w:numPr>
                            <w:ilvl w:val="0"/>
                            <w:numId w:val="41"/>
                          </w:numPr>
                          <w:spacing w:line="360" w:lineRule="auto"/>
                          <w:rPr>
                            <w:rFonts w:ascii="Helvetica" w:eastAsia="Times New Roman" w:hAnsi="Helvetica" w:cs="Helvetica"/>
                            <w:color w:val="202020"/>
                          </w:rPr>
                        </w:pPr>
                        <w:r>
                          <w:rPr>
                            <w:rStyle w:val="Emphasis"/>
                            <w:rFonts w:ascii="Verdana" w:eastAsia="Times New Roman" w:hAnsi="Verdana" w:cs="Helvetica"/>
                            <w:color w:val="202020"/>
                          </w:rPr>
                          <w:t>"Want to cut your food bills and cook delicious meals at home? @BagsofTaste offers a FREE, friendly cooking course to help you save money and eat well! Find out more and sign up here:  </w:t>
                        </w:r>
                        <w:hyperlink r:id="rId42" w:tooltip="https://bagsoftaste.org/students/" w:history="1">
                          <w:r>
                            <w:rPr>
                              <w:rStyle w:val="Hyperlink"/>
                              <w:rFonts w:ascii="Georgia" w:eastAsia="Times New Roman" w:hAnsi="Georgia" w:cs="Helvetica"/>
                              <w:i/>
                              <w:iCs/>
                              <w:color w:val="007C89"/>
                            </w:rPr>
                            <w:t>https://bagsoftaste.org/students/</w:t>
                          </w:r>
                        </w:hyperlink>
                      </w:p>
                      <w:p w14:paraId="50061636" w14:textId="77777777" w:rsidR="00151654" w:rsidRPr="00151654" w:rsidRDefault="00151654" w:rsidP="00F87557">
                        <w:pPr>
                          <w:pStyle w:val="ListParagraph"/>
                          <w:numPr>
                            <w:ilvl w:val="0"/>
                            <w:numId w:val="41"/>
                          </w:numPr>
                          <w:spacing w:line="360" w:lineRule="auto"/>
                          <w:rPr>
                            <w:rFonts w:ascii="Helvetica" w:eastAsia="Times New Roman" w:hAnsi="Helvetica" w:cs="Helvetica"/>
                            <w:color w:val="202020"/>
                          </w:rPr>
                        </w:pPr>
                        <w:r w:rsidRPr="00151654">
                          <w:rPr>
                            <w:rFonts w:ascii="Verdana" w:eastAsia="Times New Roman" w:hAnsi="Verdana" w:cs="Helvetica"/>
                            <w:color w:val="202020"/>
                          </w:rPr>
                          <w:t>Christies Care welcomes all to join our monthly community group, connecting local communities with activities, entertainment and guest speakers.</w:t>
                        </w:r>
                        <w:r w:rsidRPr="00151654">
                          <w:rPr>
                            <w:rFonts w:ascii="Helvetica" w:eastAsia="Times New Roman" w:hAnsi="Helvetica" w:cs="Helvetica"/>
                            <w:color w:val="202020"/>
                          </w:rPr>
                          <w:t xml:space="preserve"> </w:t>
                        </w:r>
                      </w:p>
                      <w:p w14:paraId="07E88931" w14:textId="62EFE225" w:rsidR="00151654" w:rsidRPr="00151654" w:rsidRDefault="00151654" w:rsidP="00F87557">
                        <w:pPr>
                          <w:numPr>
                            <w:ilvl w:val="1"/>
                            <w:numId w:val="41"/>
                          </w:numPr>
                          <w:spacing w:before="100" w:beforeAutospacing="1" w:after="100" w:afterAutospacing="1" w:line="360" w:lineRule="auto"/>
                          <w:rPr>
                            <w:rFonts w:ascii="Helvetica" w:eastAsia="Times New Roman" w:hAnsi="Helvetica" w:cs="Helvetica"/>
                            <w:color w:val="202020"/>
                          </w:rPr>
                        </w:pPr>
                        <w:r w:rsidRPr="00151654">
                          <w:rPr>
                            <w:rFonts w:ascii="Verdana" w:eastAsia="Times New Roman" w:hAnsi="Verdana" w:cs="Helvetica"/>
                            <w:color w:val="202020"/>
                          </w:rPr>
                          <w:t>10.30am - 12.30</w:t>
                        </w:r>
                        <w:proofErr w:type="gramStart"/>
                        <w:r w:rsidRPr="00151654">
                          <w:rPr>
                            <w:rFonts w:ascii="Verdana" w:eastAsia="Times New Roman" w:hAnsi="Verdana" w:cs="Helvetica"/>
                            <w:color w:val="202020"/>
                          </w:rPr>
                          <w:t>pm,Second</w:t>
                        </w:r>
                        <w:proofErr w:type="gramEnd"/>
                        <w:r w:rsidRPr="00151654">
                          <w:rPr>
                            <w:rFonts w:ascii="Verdana" w:eastAsia="Times New Roman" w:hAnsi="Verdana" w:cs="Helvetica"/>
                            <w:color w:val="202020"/>
                          </w:rPr>
                          <w:t xml:space="preserve"> Friday of every </w:t>
                        </w:r>
                        <w:proofErr w:type="spellStart"/>
                        <w:proofErr w:type="gramStart"/>
                        <w:r w:rsidRPr="00151654">
                          <w:rPr>
                            <w:rFonts w:ascii="Verdana" w:eastAsia="Times New Roman" w:hAnsi="Verdana" w:cs="Helvetica"/>
                            <w:color w:val="202020"/>
                          </w:rPr>
                          <w:t>month,Ixworth</w:t>
                        </w:r>
                        <w:proofErr w:type="spellEnd"/>
                        <w:proofErr w:type="gramEnd"/>
                        <w:r w:rsidRPr="00151654">
                          <w:rPr>
                            <w:rFonts w:ascii="Verdana" w:eastAsia="Times New Roman" w:hAnsi="Verdana" w:cs="Helvetica"/>
                            <w:color w:val="202020"/>
                          </w:rPr>
                          <w:t xml:space="preserve"> Village Hall IP31 2HH</w:t>
                        </w:r>
                      </w:p>
                      <w:p w14:paraId="08142E45" w14:textId="77777777" w:rsidR="00385CC3" w:rsidRPr="00385CC3" w:rsidRDefault="00385CC3" w:rsidP="00F87557">
                        <w:pPr>
                          <w:pStyle w:val="ListParagraph"/>
                          <w:numPr>
                            <w:ilvl w:val="0"/>
                            <w:numId w:val="41"/>
                          </w:numPr>
                          <w:spacing w:line="360" w:lineRule="auto"/>
                          <w:rPr>
                            <w:rFonts w:ascii="Helvetica" w:eastAsia="Times New Roman" w:hAnsi="Helvetica" w:cs="Helvetica"/>
                            <w:color w:val="202020"/>
                          </w:rPr>
                        </w:pPr>
                        <w:r>
                          <w:rPr>
                            <w:rFonts w:ascii="Verdana" w:eastAsia="Times New Roman" w:hAnsi="Verdana" w:cs="Helvetica"/>
                            <w:color w:val="202020"/>
                          </w:rPr>
                          <w:t>Newmarket Youth Hub at the Pavilion every Monday, apart from Bank Holidays.</w:t>
                        </w:r>
                        <w:r>
                          <w:rPr>
                            <w:rFonts w:ascii="Verdana" w:eastAsia="Times New Roman" w:hAnsi="Verdana" w:cs="Helvetica"/>
                            <w:color w:val="202020"/>
                          </w:rPr>
                          <w:br/>
                        </w:r>
                        <w:r>
                          <w:rPr>
                            <w:rStyle w:val="Strong"/>
                            <w:rFonts w:ascii="Verdana" w:eastAsia="Times New Roman" w:hAnsi="Verdana" w:cs="Helvetica"/>
                            <w:color w:val="202020"/>
                          </w:rPr>
                          <w:t>Monday’s 13.30pm-15.00pm</w:t>
                        </w:r>
                        <w:r>
                          <w:rPr>
                            <w:rFonts w:ascii="Verdana" w:eastAsia="Times New Roman" w:hAnsi="Verdana" w:cs="Helvetica"/>
                            <w:color w:val="202020"/>
                          </w:rPr>
                          <w:t>- 1:1 drop-in/scheduled sessions, aimed at 16-25 but will be open to all aged 7-25.</w:t>
                        </w:r>
                        <w:r>
                          <w:rPr>
                            <w:rFonts w:ascii="Verdana" w:eastAsia="Times New Roman" w:hAnsi="Verdana" w:cs="Helvetica"/>
                            <w:color w:val="202020"/>
                          </w:rPr>
                          <w:br/>
                        </w:r>
                        <w:r>
                          <w:rPr>
                            <w:rFonts w:ascii="Verdana" w:eastAsia="Times New Roman" w:hAnsi="Verdana" w:cs="Helvetica"/>
                            <w:color w:val="202020"/>
                          </w:rPr>
                          <w:br/>
                        </w:r>
                        <w:r>
                          <w:rPr>
                            <w:rStyle w:val="Strong"/>
                            <w:rFonts w:ascii="Verdana" w:eastAsia="Times New Roman" w:hAnsi="Verdana" w:cs="Helvetica"/>
                            <w:color w:val="202020"/>
                          </w:rPr>
                          <w:t>Monday’s 15.30pm-17.00pm-</w:t>
                        </w:r>
                        <w:r>
                          <w:rPr>
                            <w:rFonts w:ascii="Verdana" w:eastAsia="Times New Roman" w:hAnsi="Verdana" w:cs="Helvetica"/>
                            <w:color w:val="202020"/>
                          </w:rPr>
                          <w:t xml:space="preserve"> drop-in group sessions designed for young people aged 7–12 and operate as a safe, structured youth club environment. </w:t>
                        </w:r>
                      </w:p>
                      <w:p w14:paraId="64EDD578" w14:textId="77777777" w:rsidR="00385CC3" w:rsidRDefault="00385CC3" w:rsidP="00385CC3">
                        <w:pPr>
                          <w:pStyle w:val="ListParagraph"/>
                          <w:spacing w:line="360" w:lineRule="auto"/>
                          <w:rPr>
                            <w:rFonts w:ascii="Verdana" w:eastAsia="Times New Roman" w:hAnsi="Verdana" w:cs="Helvetica"/>
                            <w:color w:val="202020"/>
                          </w:rPr>
                        </w:pPr>
                        <w:r>
                          <w:rPr>
                            <w:rFonts w:ascii="Verdana" w:eastAsia="Times New Roman" w:hAnsi="Verdana" w:cs="Helvetica"/>
                            <w:color w:val="202020"/>
                          </w:rPr>
                          <w:t>THE SEVERALS SPORTS PAVILION,</w:t>
                        </w:r>
                        <w:r>
                          <w:rPr>
                            <w:rFonts w:ascii="Verdana" w:eastAsia="Times New Roman" w:hAnsi="Verdana" w:cs="Helvetica"/>
                            <w:color w:val="202020"/>
                          </w:rPr>
                          <w:br/>
                          <w:t>Fordham Road</w:t>
                        </w:r>
                        <w:r>
                          <w:rPr>
                            <w:rFonts w:ascii="Verdana" w:eastAsia="Times New Roman" w:hAnsi="Verdana" w:cs="Helvetica"/>
                            <w:color w:val="202020"/>
                          </w:rPr>
                          <w:br/>
                        </w:r>
                        <w:proofErr w:type="spellStart"/>
                        <w:r>
                          <w:rPr>
                            <w:rFonts w:ascii="Verdana" w:eastAsia="Times New Roman" w:hAnsi="Verdana" w:cs="Helvetica"/>
                            <w:color w:val="202020"/>
                          </w:rPr>
                          <w:t>Severals</w:t>
                        </w:r>
                        <w:proofErr w:type="spellEnd"/>
                        <w:r>
                          <w:rPr>
                            <w:rFonts w:ascii="Verdana" w:eastAsia="Times New Roman" w:hAnsi="Verdana" w:cs="Helvetica"/>
                            <w:color w:val="202020"/>
                          </w:rPr>
                          <w:br/>
                          <w:t>Newmarket</w:t>
                        </w:r>
                        <w:r>
                          <w:rPr>
                            <w:rFonts w:ascii="Verdana" w:eastAsia="Times New Roman" w:hAnsi="Verdana" w:cs="Helvetica"/>
                            <w:color w:val="202020"/>
                          </w:rPr>
                          <w:br/>
                          <w:t>CB8 7BS</w:t>
                        </w:r>
                      </w:p>
                      <w:p w14:paraId="18ADD2F5" w14:textId="77777777" w:rsidR="00073052" w:rsidRPr="00073052" w:rsidRDefault="00073052" w:rsidP="00F87557">
                        <w:pPr>
                          <w:pStyle w:val="ListParagraph"/>
                          <w:numPr>
                            <w:ilvl w:val="0"/>
                            <w:numId w:val="41"/>
                          </w:numPr>
                          <w:spacing w:line="360" w:lineRule="auto"/>
                          <w:rPr>
                            <w:rFonts w:ascii="Helvetica" w:eastAsia="Times New Roman" w:hAnsi="Helvetica" w:cs="Helvetica"/>
                            <w:color w:val="202020"/>
                          </w:rPr>
                        </w:pPr>
                        <w:r w:rsidRPr="00DF7F62">
                          <w:rPr>
                            <w:rStyle w:val="Strong"/>
                            <w:rFonts w:ascii="Verdana" w:eastAsia="Times New Roman" w:hAnsi="Verdana"/>
                            <w:b w:val="0"/>
                            <w:bCs w:val="0"/>
                            <w:color w:val="202020"/>
                          </w:rPr>
                          <w:t>Wild Winter Christmas</w:t>
                        </w:r>
                        <w:r w:rsidRPr="00073052">
                          <w:rPr>
                            <w:rFonts w:ascii="Verdana" w:eastAsia="Times New Roman" w:hAnsi="Verdana"/>
                            <w:color w:val="202020"/>
                          </w:rPr>
                          <w:t xml:space="preserve"> Children's sessions at Green Light Trust (Castan Woods, Martlesham and </w:t>
                        </w:r>
                        <w:proofErr w:type="spellStart"/>
                        <w:r w:rsidRPr="00073052">
                          <w:rPr>
                            <w:rFonts w:ascii="Verdana" w:eastAsia="Times New Roman" w:hAnsi="Verdana"/>
                            <w:color w:val="202020"/>
                          </w:rPr>
                          <w:t>Frithy</w:t>
                        </w:r>
                        <w:proofErr w:type="spellEnd"/>
                        <w:r w:rsidRPr="00073052">
                          <w:rPr>
                            <w:rFonts w:ascii="Verdana" w:eastAsia="Times New Roman" w:hAnsi="Verdana"/>
                            <w:color w:val="202020"/>
                          </w:rPr>
                          <w:t xml:space="preserve"> Woods, nr Bury St Edmunds).</w:t>
                        </w:r>
                      </w:p>
                      <w:p w14:paraId="5F82B215" w14:textId="6DECC5DF" w:rsidR="00073052" w:rsidRDefault="00073052" w:rsidP="00073052">
                        <w:pPr>
                          <w:spacing w:line="360" w:lineRule="auto"/>
                          <w:rPr>
                            <w:rFonts w:ascii="Helvetica" w:eastAsia="Times New Roman" w:hAnsi="Helvetica" w:cs="Helvetica"/>
                            <w:color w:val="202020"/>
                          </w:rPr>
                        </w:pPr>
                        <w:r>
                          <w:rPr>
                            <w:rFonts w:ascii="Verdana" w:eastAsia="Times New Roman" w:hAnsi="Verdana"/>
                            <w:color w:val="202020"/>
                          </w:rPr>
                          <w:t xml:space="preserve">          </w:t>
                        </w:r>
                        <w:r>
                          <w:rPr>
                            <w:rFonts w:ascii="Verdana" w:eastAsia="Times New Roman" w:hAnsi="Verdana"/>
                            <w:color w:val="202020"/>
                          </w:rPr>
                          <w:t>Tuesday 22</w:t>
                        </w:r>
                        <w:r>
                          <w:rPr>
                            <w:rFonts w:ascii="Verdana" w:eastAsia="Times New Roman" w:hAnsi="Verdana"/>
                            <w:color w:val="202020"/>
                            <w:vertAlign w:val="superscript"/>
                          </w:rPr>
                          <w:t>nd</w:t>
                        </w:r>
                        <w:r>
                          <w:rPr>
                            <w:rFonts w:ascii="Verdana" w:eastAsia="Times New Roman" w:hAnsi="Verdana"/>
                            <w:color w:val="202020"/>
                          </w:rPr>
                          <w:t xml:space="preserve"> and Wednesday 23</w:t>
                        </w:r>
                        <w:r>
                          <w:rPr>
                            <w:rFonts w:ascii="Verdana" w:eastAsia="Times New Roman" w:hAnsi="Verdana"/>
                            <w:color w:val="202020"/>
                            <w:vertAlign w:val="superscript"/>
                          </w:rPr>
                          <w:t>rd</w:t>
                        </w:r>
                        <w:r>
                          <w:rPr>
                            <w:rFonts w:ascii="Verdana" w:eastAsia="Times New Roman" w:hAnsi="Verdana"/>
                            <w:color w:val="202020"/>
                          </w:rPr>
                          <w:t xml:space="preserve"> December - 9.30am to 2.30pm.</w:t>
                        </w:r>
                      </w:p>
                      <w:p w14:paraId="5809E71C" w14:textId="555B9C42" w:rsidR="00073052" w:rsidRDefault="00DF7F62" w:rsidP="009B4501">
                        <w:pPr>
                          <w:spacing w:line="360" w:lineRule="auto"/>
                          <w:ind w:left="720"/>
                          <w:rPr>
                            <w:rFonts w:ascii="Verdana" w:eastAsia="Times New Roman" w:hAnsi="Verdana"/>
                            <w:color w:val="202020"/>
                          </w:rPr>
                        </w:pPr>
                        <w:r>
                          <w:rPr>
                            <w:rFonts w:ascii="Verdana" w:eastAsia="Times New Roman" w:hAnsi="Verdana"/>
                            <w:color w:val="202020"/>
                          </w:rPr>
                          <w:t xml:space="preserve"> </w:t>
                        </w:r>
                        <w:r w:rsidR="00073052">
                          <w:rPr>
                            <w:rFonts w:ascii="Verdana" w:eastAsia="Times New Roman" w:hAnsi="Verdana"/>
                            <w:color w:val="202020"/>
                          </w:rPr>
                          <w:t>For Children aged 7-11. A chance to make new friends, enjoy games, Christmas-themed nature crafts, woodland adventures and campfire fun.  For children with a love of the outdoors.</w:t>
                        </w:r>
                        <w:r w:rsidR="009B4501">
                          <w:rPr>
                            <w:rFonts w:ascii="Verdana" w:eastAsia="Times New Roman" w:hAnsi="Verdana"/>
                            <w:color w:val="202020"/>
                          </w:rPr>
                          <w:t xml:space="preserve"> </w:t>
                        </w:r>
                        <w:r w:rsidR="00073052">
                          <w:rPr>
                            <w:rFonts w:ascii="Verdana" w:eastAsia="Times New Roman" w:hAnsi="Verdana"/>
                            <w:color w:val="202020"/>
                          </w:rPr>
                          <w:t xml:space="preserve">Cost - £37 per child, per day (£30 for additional siblings). Contact Green Light Trust for more information or to book: </w:t>
                        </w:r>
                        <w:hyperlink r:id="rId43" w:tgtFrame="_blank" w:history="1">
                          <w:r w:rsidR="00073052">
                            <w:rPr>
                              <w:rStyle w:val="Hyperlink"/>
                              <w:rFonts w:ascii="Verdana" w:eastAsia="Times New Roman" w:hAnsi="Verdana"/>
                              <w:color w:val="007C89"/>
                            </w:rPr>
                            <w:t>info@greenlighttrust.org</w:t>
                          </w:r>
                        </w:hyperlink>
                      </w:p>
                      <w:p w14:paraId="06EC34CA" w14:textId="77777777" w:rsidR="00DF7F62" w:rsidRPr="00DF7F62" w:rsidRDefault="0074642B" w:rsidP="00F87557">
                        <w:pPr>
                          <w:pStyle w:val="ListParagraph"/>
                          <w:numPr>
                            <w:ilvl w:val="0"/>
                            <w:numId w:val="41"/>
                          </w:numPr>
                          <w:spacing w:line="360" w:lineRule="auto"/>
                          <w:rPr>
                            <w:rStyle w:val="Strong"/>
                            <w:rFonts w:ascii="Verdana" w:eastAsia="Times New Roman" w:hAnsi="Verdana" w:cs="Helvetica"/>
                            <w:b w:val="0"/>
                            <w:bCs w:val="0"/>
                            <w:color w:val="202020"/>
                          </w:rPr>
                        </w:pPr>
                        <w:r w:rsidRPr="0074642B">
                          <w:rPr>
                            <w:rStyle w:val="Strong"/>
                            <w:rFonts w:ascii="Verdana" w:eastAsia="Times New Roman" w:hAnsi="Verdana"/>
                            <w:b w:val="0"/>
                            <w:bCs w:val="0"/>
                            <w:color w:val="202020"/>
                          </w:rPr>
                          <w:t>Winter Wellbeing Wednesday</w:t>
                        </w:r>
                        <w:r w:rsidRPr="0074642B">
                          <w:rPr>
                            <w:rFonts w:ascii="Verdana" w:eastAsia="Times New Roman" w:hAnsi="Verdana"/>
                            <w:b/>
                            <w:bCs/>
                            <w:color w:val="202020"/>
                          </w:rPr>
                          <w:t xml:space="preserve"> </w:t>
                        </w:r>
                        <w:r w:rsidRPr="0074642B">
                          <w:rPr>
                            <w:rFonts w:ascii="Verdana" w:eastAsia="Times New Roman" w:hAnsi="Verdana"/>
                            <w:color w:val="202020"/>
                          </w:rPr>
                          <w:t>event coming to Sudbury in November</w:t>
                        </w:r>
                        <w:r w:rsidR="00DF7F62">
                          <w:rPr>
                            <w:rFonts w:ascii="Verdana" w:eastAsia="Times New Roman" w:hAnsi="Verdana"/>
                            <w:b/>
                            <w:bCs/>
                            <w:color w:val="202020"/>
                          </w:rPr>
                          <w:t xml:space="preserve">: </w:t>
                        </w:r>
                        <w:r w:rsidRPr="0074642B">
                          <w:rPr>
                            <w:rStyle w:val="Strong"/>
                            <w:rFonts w:ascii="Verdana" w:eastAsia="Times New Roman" w:hAnsi="Verdana"/>
                            <w:b w:val="0"/>
                            <w:bCs w:val="0"/>
                            <w:color w:val="202020"/>
                          </w:rPr>
                          <w:t>Date: Wednesday 4 November, 11am-1pm</w:t>
                        </w:r>
                        <w:r w:rsidR="00DF7F62">
                          <w:rPr>
                            <w:rStyle w:val="Strong"/>
                            <w:rFonts w:ascii="Verdana" w:eastAsia="Times New Roman" w:hAnsi="Verdana"/>
                            <w:b w:val="0"/>
                            <w:bCs w:val="0"/>
                            <w:color w:val="202020"/>
                          </w:rPr>
                          <w:t xml:space="preserve">. </w:t>
                        </w:r>
                        <w:r w:rsidRPr="0074642B">
                          <w:rPr>
                            <w:rStyle w:val="Strong"/>
                            <w:rFonts w:ascii="Verdana" w:eastAsia="Times New Roman" w:hAnsi="Verdana"/>
                            <w:b w:val="0"/>
                            <w:bCs w:val="0"/>
                            <w:color w:val="202020"/>
                          </w:rPr>
                          <w:t>Venue: Sudbury Arts Centre (St Peter's), Market Hill, Sudbury, CO10 2EA</w:t>
                        </w:r>
                        <w:r w:rsidR="00DF7F62">
                          <w:rPr>
                            <w:rStyle w:val="Strong"/>
                            <w:rFonts w:ascii="Verdana" w:eastAsia="Times New Roman" w:hAnsi="Verdana"/>
                            <w:b w:val="0"/>
                            <w:bCs w:val="0"/>
                            <w:color w:val="202020"/>
                          </w:rPr>
                          <w:t>.</w:t>
                        </w:r>
                      </w:p>
                      <w:p w14:paraId="4723074A" w14:textId="0E8BBAAB" w:rsidR="00621F89" w:rsidRPr="00621F89" w:rsidRDefault="00621F89" w:rsidP="00F87557">
                        <w:pPr>
                          <w:pStyle w:val="ListParagraph"/>
                          <w:numPr>
                            <w:ilvl w:val="0"/>
                            <w:numId w:val="41"/>
                          </w:numPr>
                          <w:spacing w:line="360" w:lineRule="auto"/>
                          <w:rPr>
                            <w:rFonts w:ascii="Verdana" w:eastAsia="Times New Roman" w:hAnsi="Verdana" w:cs="Helvetica"/>
                            <w:color w:val="202020"/>
                          </w:rPr>
                        </w:pPr>
                        <w:r>
                          <w:rPr>
                            <w:rFonts w:ascii="Verdana" w:eastAsia="Times New Roman" w:hAnsi="Verdana"/>
                            <w:color w:val="202020"/>
                          </w:rPr>
                          <w:t>YMCA Community Coffee Morning on 6th November, 10am - 12.30pm, Ipswich YMCA Hub</w:t>
                        </w:r>
                        <w:r w:rsidR="004C69EB">
                          <w:rPr>
                            <w:rFonts w:ascii="Verdana" w:eastAsia="Times New Roman" w:hAnsi="Verdana"/>
                            <w:color w:val="202020"/>
                          </w:rPr>
                          <w:t xml:space="preserve">. To </w:t>
                        </w:r>
                        <w:r w:rsidRPr="00621F89">
                          <w:rPr>
                            <w:rStyle w:val="Strong"/>
                            <w:rFonts w:ascii="Verdana" w:eastAsia="Times New Roman" w:hAnsi="Verdana"/>
                            <w:b w:val="0"/>
                            <w:bCs w:val="0"/>
                          </w:rPr>
                          <w:t xml:space="preserve">confirm your attendance prior to the event: </w:t>
                        </w:r>
                        <w:hyperlink r:id="rId44" w:tooltip="mailto:danielle.parodi@ymcatrinity.org.uk" w:history="1">
                          <w:r>
                            <w:rPr>
                              <w:rStyle w:val="Hyperlink"/>
                              <w:rFonts w:ascii="Times New Roman" w:eastAsia="Times New Roman" w:hAnsi="Times New Roman" w:cs="Times New Roman"/>
                              <w:color w:val="007C89"/>
                            </w:rPr>
                            <w:t>danielle.parodi@ymcatrinity.org.uk</w:t>
                          </w:r>
                        </w:hyperlink>
                        <w:r>
                          <w:rPr>
                            <w:rFonts w:ascii="Times New Roman" w:eastAsia="Times New Roman" w:hAnsi="Times New Roman" w:cs="Times New Roman"/>
                          </w:rPr>
                          <w:t>. </w:t>
                        </w:r>
                      </w:p>
                      <w:p w14:paraId="424C1A24" w14:textId="77777777" w:rsidR="008C6AFB" w:rsidRPr="008C6AFB" w:rsidRDefault="00F87557" w:rsidP="00A17831">
                        <w:pPr>
                          <w:pStyle w:val="ListParagraph"/>
                          <w:numPr>
                            <w:ilvl w:val="0"/>
                            <w:numId w:val="41"/>
                          </w:numPr>
                          <w:spacing w:line="360" w:lineRule="auto"/>
                          <w:rPr>
                            <w:rFonts w:ascii="Helvetica" w:eastAsia="Times New Roman" w:hAnsi="Helvetica" w:cs="Helvetica"/>
                            <w:color w:val="202020"/>
                          </w:rPr>
                        </w:pPr>
                        <w:r w:rsidRPr="008C6AFB">
                          <w:rPr>
                            <w:rStyle w:val="Strong"/>
                            <w:rFonts w:ascii="Verdana" w:eastAsia="Times New Roman" w:hAnsi="Verdana"/>
                            <w:b w:val="0"/>
                            <w:bCs w:val="0"/>
                            <w:color w:val="202020"/>
                          </w:rPr>
                          <w:t>Suffolk People First Conference</w:t>
                        </w:r>
                        <w:r w:rsidR="008D19C0" w:rsidRPr="008C6AFB">
                          <w:rPr>
                            <w:rStyle w:val="Strong"/>
                            <w:rFonts w:ascii="Verdana" w:eastAsia="Times New Roman" w:hAnsi="Verdana"/>
                            <w:b w:val="0"/>
                            <w:bCs w:val="0"/>
                            <w:color w:val="202020"/>
                          </w:rPr>
                          <w:t xml:space="preserve"> </w:t>
                        </w:r>
                        <w:r w:rsidR="008D19C0" w:rsidRPr="008C6AFB">
                          <w:rPr>
                            <w:rStyle w:val="Strong"/>
                            <w:rFonts w:ascii="Verdana" w:hAnsi="Verdana"/>
                            <w:b w:val="0"/>
                            <w:bCs w:val="0"/>
                            <w:color w:val="202020"/>
                          </w:rPr>
                          <w:t>– for people with</w:t>
                        </w:r>
                        <w:r w:rsidR="008D19C0" w:rsidRPr="008C6AFB">
                          <w:rPr>
                            <w:rStyle w:val="Strong"/>
                            <w:rFonts w:ascii="Verdana" w:hAnsi="Verdana"/>
                            <w:color w:val="202020"/>
                          </w:rPr>
                          <w:t xml:space="preserve"> l</w:t>
                        </w:r>
                        <w:r w:rsidRPr="008C6AFB">
                          <w:rPr>
                            <w:rFonts w:ascii="Verdana" w:eastAsia="Times New Roman" w:hAnsi="Verdana"/>
                            <w:color w:val="202020"/>
                          </w:rPr>
                          <w:t>earning disabilities, autistic people, families, carers, supporters, professionals, and partners to come together for a morning of discussion and shared learning.</w:t>
                        </w:r>
                        <w:r w:rsidRPr="008C6AFB">
                          <w:rPr>
                            <w:rFonts w:ascii="Helvetica" w:eastAsia="Times New Roman" w:hAnsi="Helvetica" w:cs="Helvetica"/>
                            <w:color w:val="202020"/>
                          </w:rPr>
                          <w:br/>
                        </w:r>
                        <w:r w:rsidRPr="008C6AFB">
                          <w:rPr>
                            <w:rStyle w:val="Strong"/>
                            <w:rFonts w:ascii="Verdana" w:eastAsia="Times New Roman" w:hAnsi="Verdana"/>
                            <w:b w:val="0"/>
                            <w:bCs w:val="0"/>
                            <w:color w:val="202020"/>
                          </w:rPr>
                          <w:t>Friday 6 November</w:t>
                        </w:r>
                        <w:r w:rsidRPr="008C6AFB">
                          <w:rPr>
                            <w:rFonts w:ascii="Verdana" w:eastAsia="Times New Roman" w:hAnsi="Verdana"/>
                            <w:color w:val="202020"/>
                          </w:rPr>
                          <w:br/>
                        </w:r>
                        <w:r w:rsidRPr="008C6AFB">
                          <w:rPr>
                            <w:rStyle w:val="Strong"/>
                            <w:rFonts w:ascii="Verdana" w:eastAsia="Times New Roman" w:hAnsi="Verdana"/>
                            <w:b w:val="0"/>
                            <w:bCs w:val="0"/>
                            <w:color w:val="202020"/>
                          </w:rPr>
                          <w:t>9.30am - 1.00pm</w:t>
                        </w:r>
                        <w:r w:rsidRPr="008C6AFB">
                          <w:rPr>
                            <w:rFonts w:ascii="Helvetica" w:eastAsia="Times New Roman" w:hAnsi="Helvetica" w:cs="Helvetica"/>
                            <w:color w:val="202020"/>
                          </w:rPr>
                          <w:br/>
                        </w:r>
                        <w:r w:rsidRPr="008C6AFB">
                          <w:rPr>
                            <w:rStyle w:val="Strong"/>
                            <w:rFonts w:ascii="Verdana" w:eastAsia="Times New Roman" w:hAnsi="Verdana"/>
                            <w:b w:val="0"/>
                            <w:bCs w:val="0"/>
                            <w:color w:val="202020"/>
                          </w:rPr>
                          <w:t>Booking link:</w:t>
                        </w:r>
                        <w:r w:rsidRPr="008C6AFB">
                          <w:rPr>
                            <w:rFonts w:ascii="Verdana" w:eastAsia="Times New Roman" w:hAnsi="Verdana"/>
                            <w:color w:val="202020"/>
                          </w:rPr>
                          <w:t> </w:t>
                        </w:r>
                        <w:hyperlink r:id="rId45" w:tgtFrame="_blank" w:history="1">
                          <w:r w:rsidRPr="008C6AFB">
                            <w:rPr>
                              <w:rStyle w:val="Hyperlink"/>
                              <w:rFonts w:ascii="Verdana" w:eastAsia="Times New Roman" w:hAnsi="Verdana"/>
                              <w:color w:val="007C89"/>
                            </w:rPr>
                            <w:t>https://www.eventbrite.co.uk/e/suffolk-people-first-tickets-1905422984439</w:t>
                          </w:r>
                        </w:hyperlink>
                      </w:p>
                      <w:p w14:paraId="08B0EDA9" w14:textId="7C939D95" w:rsidR="00F87557" w:rsidRPr="008C6AFB" w:rsidRDefault="00F87557" w:rsidP="008C6AFB">
                        <w:pPr>
                          <w:pStyle w:val="ListParagraph"/>
                          <w:spacing w:line="360" w:lineRule="auto"/>
                          <w:rPr>
                            <w:rFonts w:ascii="Helvetica" w:eastAsia="Times New Roman" w:hAnsi="Helvetica" w:cs="Helvetica"/>
                            <w:color w:val="202020"/>
                          </w:rPr>
                        </w:pPr>
                        <w:r w:rsidRPr="008C6AFB">
                          <w:rPr>
                            <w:rStyle w:val="Strong"/>
                            <w:rFonts w:ascii="Verdana" w:eastAsia="Times New Roman" w:hAnsi="Verdana"/>
                            <w:b w:val="0"/>
                            <w:bCs w:val="0"/>
                            <w:color w:val="202020"/>
                          </w:rPr>
                          <w:t>Kesgrave Community and Conference Centre</w:t>
                        </w:r>
                        <w:r w:rsidRPr="008C6AFB">
                          <w:rPr>
                            <w:rFonts w:ascii="Verdana" w:eastAsia="Times New Roman" w:hAnsi="Verdana"/>
                            <w:color w:val="202020"/>
                          </w:rPr>
                          <w:br/>
                        </w:r>
                        <w:proofErr w:type="gramStart"/>
                        <w:r w:rsidRPr="008C6AFB">
                          <w:rPr>
                            <w:rFonts w:ascii="Verdana" w:eastAsia="Times New Roman" w:hAnsi="Verdana"/>
                            <w:color w:val="202020"/>
                          </w:rPr>
                          <w:t>Twelve Acre</w:t>
                        </w:r>
                        <w:proofErr w:type="gramEnd"/>
                        <w:r w:rsidRPr="008C6AFB">
                          <w:rPr>
                            <w:rFonts w:ascii="Verdana" w:eastAsia="Times New Roman" w:hAnsi="Verdana"/>
                            <w:color w:val="202020"/>
                          </w:rPr>
                          <w:t xml:space="preserve"> Approach</w:t>
                        </w:r>
                        <w:r w:rsidRPr="008C6AFB">
                          <w:rPr>
                            <w:rFonts w:ascii="Verdana" w:eastAsia="Times New Roman" w:hAnsi="Verdana"/>
                            <w:color w:val="202020"/>
                          </w:rPr>
                          <w:br/>
                          <w:t>Kesgrave</w:t>
                        </w:r>
                        <w:r w:rsidRPr="008C6AFB">
                          <w:rPr>
                            <w:rFonts w:ascii="Verdana" w:eastAsia="Times New Roman" w:hAnsi="Verdana"/>
                            <w:color w:val="202020"/>
                          </w:rPr>
                          <w:br/>
                          <w:t>Ipswich</w:t>
                        </w:r>
                        <w:r w:rsidRPr="008C6AFB">
                          <w:rPr>
                            <w:rFonts w:ascii="Verdana" w:eastAsia="Times New Roman" w:hAnsi="Verdana"/>
                            <w:color w:val="202020"/>
                          </w:rPr>
                          <w:br/>
                          <w:t>IP5 1JF</w:t>
                        </w:r>
                      </w:p>
                      <w:p w14:paraId="7DAE7EF5" w14:textId="7CE977CF" w:rsidR="009B4501" w:rsidRPr="003464E4" w:rsidRDefault="00717CA3" w:rsidP="00F87557">
                        <w:pPr>
                          <w:pStyle w:val="ListParagraph"/>
                          <w:numPr>
                            <w:ilvl w:val="0"/>
                            <w:numId w:val="41"/>
                          </w:numPr>
                          <w:spacing w:line="360" w:lineRule="auto"/>
                          <w:rPr>
                            <w:rFonts w:ascii="Verdana" w:eastAsia="Times New Roman" w:hAnsi="Verdana" w:cs="Helvetica"/>
                            <w:b/>
                            <w:bCs/>
                            <w:color w:val="202020"/>
                          </w:rPr>
                        </w:pPr>
                        <w:r w:rsidRPr="003464E4">
                          <w:rPr>
                            <w:rStyle w:val="Strong"/>
                            <w:rFonts w:ascii="Verdana" w:eastAsia="Times New Roman" w:hAnsi="Verdana"/>
                            <w:b w:val="0"/>
                            <w:bCs w:val="0"/>
                            <w:color w:val="202020"/>
                          </w:rPr>
                          <w:t xml:space="preserve">Ageing Well Webinar </w:t>
                        </w:r>
                        <w:r w:rsidRPr="003464E4">
                          <w:rPr>
                            <w:rFonts w:ascii="Verdana" w:eastAsia="Times New Roman" w:hAnsi="Verdana"/>
                            <w:b/>
                            <w:bCs/>
                            <w:color w:val="202020"/>
                          </w:rPr>
                          <w:br/>
                        </w:r>
                        <w:r w:rsidRPr="003464E4">
                          <w:rPr>
                            <w:rFonts w:ascii="Verdana" w:eastAsia="Times New Roman" w:hAnsi="Verdana"/>
                            <w:color w:val="202020"/>
                          </w:rPr>
                          <w:t>   </w:t>
                        </w:r>
                        <w:r w:rsidRPr="003464E4">
                          <w:rPr>
                            <w:rFonts w:ascii="Verdana" w:eastAsia="Times New Roman" w:hAnsi="Verdana"/>
                            <w:color w:val="202020"/>
                          </w:rPr>
                          <w:br/>
                          <w:t>Attendees will leave with simple actions that can be used to help stay well throughout the winter season.</w:t>
                        </w:r>
                        <w:r w:rsidRPr="003464E4">
                          <w:rPr>
                            <w:rFonts w:ascii="Verdana" w:eastAsia="Times New Roman" w:hAnsi="Verdana"/>
                            <w:b/>
                            <w:bCs/>
                            <w:color w:val="202020"/>
                          </w:rPr>
                          <w:t> </w:t>
                        </w:r>
                        <w:r w:rsidRPr="003464E4">
                          <w:rPr>
                            <w:rFonts w:ascii="Verdana" w:eastAsia="Times New Roman" w:hAnsi="Verdana"/>
                            <w:b/>
                            <w:bCs/>
                            <w:color w:val="202020"/>
                          </w:rPr>
                          <w:br/>
                        </w:r>
                        <w:r w:rsidRPr="003464E4">
                          <w:rPr>
                            <w:rFonts w:ascii="Segoe UI Emoji" w:eastAsia="Times New Roman" w:hAnsi="Segoe UI Emoji" w:cs="Segoe UI Emoji"/>
                            <w:b/>
                            <w:bCs/>
                            <w:color w:val="202020"/>
                          </w:rPr>
                          <w:t>📅</w:t>
                        </w:r>
                        <w:r w:rsidRPr="003464E4">
                          <w:rPr>
                            <w:rFonts w:ascii="Verdana" w:eastAsia="Times New Roman" w:hAnsi="Verdana"/>
                            <w:b/>
                            <w:bCs/>
                            <w:color w:val="202020"/>
                          </w:rPr>
                          <w:t xml:space="preserve"> </w:t>
                        </w:r>
                        <w:r w:rsidRPr="003464E4">
                          <w:rPr>
                            <w:rStyle w:val="Strong"/>
                            <w:rFonts w:ascii="Verdana" w:eastAsia="Times New Roman" w:hAnsi="Verdana"/>
                            <w:b w:val="0"/>
                            <w:bCs w:val="0"/>
                            <w:color w:val="202020"/>
                          </w:rPr>
                          <w:t>Wednesday 25th November 2026</w:t>
                        </w:r>
                        <w:r w:rsidRPr="003464E4">
                          <w:rPr>
                            <w:rFonts w:ascii="Verdana" w:eastAsia="Times New Roman" w:hAnsi="Verdana"/>
                            <w:b/>
                            <w:bCs/>
                            <w:color w:val="202020"/>
                          </w:rPr>
                          <w:br/>
                        </w:r>
                        <w:r w:rsidRPr="003464E4">
                          <w:rPr>
                            <w:rFonts w:ascii="Segoe UI Emoji" w:eastAsia="Times New Roman" w:hAnsi="Segoe UI Emoji" w:cs="Segoe UI Emoji"/>
                            <w:b/>
                            <w:bCs/>
                            <w:color w:val="202020"/>
                          </w:rPr>
                          <w:t>🕚</w:t>
                        </w:r>
                        <w:r w:rsidRPr="003464E4">
                          <w:rPr>
                            <w:rFonts w:ascii="Verdana" w:eastAsia="Times New Roman" w:hAnsi="Verdana"/>
                            <w:b/>
                            <w:bCs/>
                            <w:color w:val="202020"/>
                          </w:rPr>
                          <w:t xml:space="preserve"> </w:t>
                        </w:r>
                        <w:r w:rsidRPr="003464E4">
                          <w:rPr>
                            <w:rStyle w:val="Strong"/>
                            <w:rFonts w:ascii="Verdana" w:eastAsia="Times New Roman" w:hAnsi="Verdana"/>
                            <w:b w:val="0"/>
                            <w:bCs w:val="0"/>
                            <w:color w:val="202020"/>
                          </w:rPr>
                          <w:t>11:00am – 12:00pm</w:t>
                        </w:r>
                        <w:r w:rsidRPr="003464E4">
                          <w:rPr>
                            <w:rFonts w:ascii="Verdana" w:eastAsia="Times New Roman" w:hAnsi="Verdana"/>
                            <w:b/>
                            <w:bCs/>
                            <w:color w:val="202020"/>
                          </w:rPr>
                          <w:t> </w:t>
                        </w:r>
                        <w:r w:rsidRPr="003464E4">
                          <w:rPr>
                            <w:rFonts w:ascii="Verdana" w:eastAsia="Times New Roman" w:hAnsi="Verdana"/>
                            <w:b/>
                            <w:bCs/>
                            <w:color w:val="202020"/>
                          </w:rPr>
                          <w:br/>
                        </w:r>
                        <w:r w:rsidRPr="003464E4">
                          <w:rPr>
                            <w:rStyle w:val="Strong"/>
                            <w:rFonts w:ascii="Verdana" w:eastAsia="Times New Roman" w:hAnsi="Verdana"/>
                            <w:b w:val="0"/>
                            <w:bCs w:val="0"/>
                            <w:color w:val="202020"/>
                          </w:rPr>
                          <w:t>Please click here to register:</w:t>
                        </w:r>
                        <w:r w:rsidRPr="003464E4">
                          <w:rPr>
                            <w:rFonts w:ascii="Verdana" w:eastAsia="Times New Roman" w:hAnsi="Verdana"/>
                            <w:b/>
                            <w:bCs/>
                            <w:color w:val="202020"/>
                          </w:rPr>
                          <w:t xml:space="preserve"> </w:t>
                        </w:r>
                        <w:hyperlink r:id="rId46" w:tooltip="https://events.teams.microsoft.com/event/17500e65-a390-45ed-9a35-1f778c4134f2@109c6aec-5046-4a95-8f3c-84f63ba18af4?source=copyLinkLegacyShareLinkDialog" w:history="1">
                          <w:r w:rsidRPr="003464E4">
                            <w:rPr>
                              <w:rStyle w:val="Hyperlink"/>
                              <w:rFonts w:ascii="Verdana" w:eastAsia="Times New Roman" w:hAnsi="Verdana"/>
                              <w:b/>
                              <w:bCs/>
                              <w:color w:val="007C89"/>
                            </w:rPr>
                            <w:t>Ageing Well Winter Preparedness Webinar SIGN UP NOW</w:t>
                          </w:r>
                        </w:hyperlink>
                        <w:r w:rsidR="00F87557" w:rsidRPr="003464E4">
                          <w:rPr>
                            <w:rFonts w:ascii="Helvetica" w:eastAsia="Times New Roman" w:hAnsi="Helvetica"/>
                            <w:b/>
                            <w:bCs/>
                            <w:color w:val="202020"/>
                          </w:rPr>
                          <w:br/>
                        </w:r>
                        <w:r w:rsidR="00621F89" w:rsidRPr="003464E4">
                          <w:rPr>
                            <w:rFonts w:ascii="Helvetica" w:eastAsia="Times New Roman" w:hAnsi="Helvetica"/>
                            <w:b/>
                            <w:bCs/>
                            <w:color w:val="202020"/>
                          </w:rPr>
                          <w:br/>
                        </w:r>
                        <w:r w:rsidR="0074642B" w:rsidRPr="003464E4">
                          <w:rPr>
                            <w:rFonts w:ascii="Verdana" w:eastAsia="Times New Roman" w:hAnsi="Verdana"/>
                            <w:b/>
                            <w:bCs/>
                            <w:color w:val="202020"/>
                          </w:rPr>
                          <w:br/>
                        </w:r>
                        <w:r w:rsidR="0074642B" w:rsidRPr="003464E4">
                          <w:rPr>
                            <w:rFonts w:ascii="Verdana" w:eastAsia="Times New Roman" w:hAnsi="Verdana"/>
                            <w:b/>
                            <w:bCs/>
                            <w:color w:val="202020"/>
                          </w:rPr>
                          <w:br/>
                        </w:r>
                      </w:p>
                      <w:p w14:paraId="0B3FF235" w14:textId="7000ACB0" w:rsidR="00284CEC" w:rsidRPr="008853BF" w:rsidRDefault="00385CC3" w:rsidP="008853BF">
                        <w:pPr>
                          <w:spacing w:line="360" w:lineRule="auto"/>
                          <w:rPr>
                            <w:rFonts w:ascii="Helvetica" w:eastAsia="Times New Roman" w:hAnsi="Helvetica" w:cs="Helvetica"/>
                            <w:color w:val="202020"/>
                          </w:rPr>
                        </w:pPr>
                        <w:r w:rsidRPr="008853BF">
                          <w:rPr>
                            <w:rFonts w:ascii="Verdana" w:eastAsia="Times New Roman" w:hAnsi="Verdana" w:cs="Helvetica"/>
                            <w:color w:val="202020"/>
                          </w:rPr>
                          <w:br/>
                        </w:r>
                        <w:r w:rsidR="006A0340" w:rsidRPr="008853BF">
                          <w:rPr>
                            <w:rFonts w:ascii="Helvetica" w:eastAsia="Times New Roman" w:hAnsi="Helvetica" w:cs="Helvetica"/>
                            <w:color w:val="202020"/>
                          </w:rPr>
                          <w:br/>
                        </w:r>
                        <w:r w:rsidR="00C91280" w:rsidRPr="008853BF">
                          <w:rPr>
                            <w:rFonts w:ascii="Verdana" w:eastAsia="Times New Roman" w:hAnsi="Verdana" w:cs="Helvetica"/>
                            <w:color w:val="202020"/>
                          </w:rPr>
                          <w:br/>
                        </w:r>
                        <w:r w:rsidR="0032178B" w:rsidRPr="008853BF">
                          <w:rPr>
                            <w:rFonts w:ascii="Verdana" w:eastAsia="Times New Roman" w:hAnsi="Verdana" w:cs="Helvetica"/>
                            <w:color w:val="202020"/>
                          </w:rPr>
                          <w:br/>
                        </w:r>
                        <w:r w:rsidR="00292FC7" w:rsidRPr="008853BF">
                          <w:rPr>
                            <w:rFonts w:ascii="Helvetica" w:eastAsia="Times New Roman" w:hAnsi="Helvetica"/>
                            <w:color w:val="202020"/>
                          </w:rPr>
                          <w:br/>
                        </w:r>
                        <w:r w:rsidR="001E3961" w:rsidRPr="008853BF">
                          <w:rPr>
                            <w:rFonts w:ascii="Verdana" w:eastAsia="Times New Roman" w:hAnsi="Verdana"/>
                            <w:color w:val="202020"/>
                          </w:rPr>
                          <w:br/>
                        </w:r>
                        <w:r w:rsidR="001D4388" w:rsidRPr="008853BF">
                          <w:rPr>
                            <w:rFonts w:ascii="Verdana" w:eastAsia="Times New Roman" w:hAnsi="Verdana"/>
                            <w:color w:val="202020"/>
                          </w:rPr>
                          <w:br/>
                        </w:r>
                      </w:p>
                      <w:p w14:paraId="57393D68" w14:textId="240B7C15" w:rsidR="00A92FCA" w:rsidRPr="00C4082E" w:rsidRDefault="00A92FCA" w:rsidP="00D41FD2">
                        <w:pPr>
                          <w:pStyle w:val="ListParagraph"/>
                          <w:spacing w:line="360" w:lineRule="auto"/>
                          <w:rPr>
                            <w:rFonts w:ascii="Helvetica" w:eastAsia="Times New Roman" w:hAnsi="Helvetica" w:cs="Helvetica"/>
                            <w:color w:val="202020"/>
                          </w:rPr>
                        </w:pPr>
                        <w:r w:rsidRPr="00C4082E">
                          <w:rPr>
                            <w:rFonts w:ascii="Helvetica" w:eastAsia="Times New Roman" w:hAnsi="Helvetica" w:cs="Helvetica"/>
                            <w:color w:val="202020"/>
                          </w:rPr>
                          <w:br/>
                          <w:t xml:space="preserve">  </w:t>
                        </w:r>
                      </w:p>
                    </w:tc>
                  </w:tr>
                  <w:tr w:rsidR="00073052" w14:paraId="0C8F4CE3" w14:textId="77777777">
                    <w:tc>
                      <w:tcPr>
                        <w:tcW w:w="0" w:type="auto"/>
                        <w:tcMar>
                          <w:top w:w="0" w:type="dxa"/>
                          <w:left w:w="270" w:type="dxa"/>
                          <w:bottom w:w="135" w:type="dxa"/>
                          <w:right w:w="270" w:type="dxa"/>
                        </w:tcMar>
                      </w:tcPr>
                      <w:p w14:paraId="616F795A" w14:textId="77777777" w:rsidR="00073052" w:rsidRDefault="00073052">
                        <w:pPr>
                          <w:spacing w:line="360" w:lineRule="auto"/>
                          <w:rPr>
                            <w:rFonts w:ascii="Helvetica" w:eastAsia="Times New Roman" w:hAnsi="Helvetica" w:cs="Helvetica"/>
                            <w:color w:val="202020"/>
                          </w:rPr>
                        </w:pPr>
                      </w:p>
                    </w:tc>
                  </w:tr>
                </w:tbl>
                <w:p w14:paraId="6DE15DF3" w14:textId="77777777" w:rsidR="00A92FCA" w:rsidRDefault="00A92FCA">
                  <w:pPr>
                    <w:rPr>
                      <w:rFonts w:ascii="Times New Roman" w:eastAsia="Times New Roman" w:hAnsi="Times New Roman" w:cs="Times New Roman"/>
                      <w:sz w:val="20"/>
                      <w:szCs w:val="20"/>
                    </w:rPr>
                  </w:pPr>
                </w:p>
              </w:tc>
            </w:tr>
          </w:tbl>
          <w:p w14:paraId="59112DF8" w14:textId="77777777" w:rsidR="00A92FCA" w:rsidRDefault="00A92FCA">
            <w:pPr>
              <w:rPr>
                <w:rFonts w:ascii="Times New Roman" w:eastAsia="Times New Roman" w:hAnsi="Times New Roman" w:cs="Times New Roman"/>
                <w:sz w:val="20"/>
                <w:szCs w:val="20"/>
              </w:rPr>
            </w:pPr>
          </w:p>
        </w:tc>
      </w:tr>
    </w:tbl>
    <w:p w14:paraId="142CDDB6" w14:textId="77777777" w:rsidR="006B7DBE" w:rsidRDefault="006B7DBE" w:rsidP="00D652EE"/>
    <w:sectPr w:rsidR="006B7DBE" w:rsidSect="00B85E46">
      <w:pgSz w:w="11906" w:h="16838"/>
      <w:pgMar w:top="567" w:right="1133"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41B"/>
    <w:multiLevelType w:val="hybridMultilevel"/>
    <w:tmpl w:val="0DEA10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164710"/>
    <w:multiLevelType w:val="multilevel"/>
    <w:tmpl w:val="D2E2B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33B84"/>
    <w:multiLevelType w:val="multilevel"/>
    <w:tmpl w:val="09C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00832"/>
    <w:multiLevelType w:val="multilevel"/>
    <w:tmpl w:val="262E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2643C"/>
    <w:multiLevelType w:val="multilevel"/>
    <w:tmpl w:val="5862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46388"/>
    <w:multiLevelType w:val="multilevel"/>
    <w:tmpl w:val="511C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B70E6"/>
    <w:multiLevelType w:val="hybridMultilevel"/>
    <w:tmpl w:val="B34E2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3AA0B88"/>
    <w:multiLevelType w:val="multilevel"/>
    <w:tmpl w:val="3114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5D67524"/>
    <w:multiLevelType w:val="multilevel"/>
    <w:tmpl w:val="6334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54D77"/>
    <w:multiLevelType w:val="multilevel"/>
    <w:tmpl w:val="45DC8364"/>
    <w:lvl w:ilvl="0">
      <w:start w:val="1"/>
      <w:numFmt w:val="bullet"/>
      <w:lvlText w:val=""/>
      <w:lvlJc w:val="left"/>
      <w:pPr>
        <w:tabs>
          <w:tab w:val="num" w:pos="6456"/>
        </w:tabs>
        <w:ind w:left="6456" w:hanging="360"/>
      </w:pPr>
      <w:rPr>
        <w:rFonts w:ascii="Symbol" w:hAnsi="Symbol" w:hint="default"/>
        <w:sz w:val="20"/>
      </w:rPr>
    </w:lvl>
    <w:lvl w:ilvl="1" w:tentative="1">
      <w:start w:val="1"/>
      <w:numFmt w:val="bullet"/>
      <w:lvlText w:val="o"/>
      <w:lvlJc w:val="left"/>
      <w:pPr>
        <w:tabs>
          <w:tab w:val="num" w:pos="7176"/>
        </w:tabs>
        <w:ind w:left="7176" w:hanging="360"/>
      </w:pPr>
      <w:rPr>
        <w:rFonts w:ascii="Courier New" w:hAnsi="Courier New" w:hint="default"/>
        <w:sz w:val="20"/>
      </w:rPr>
    </w:lvl>
    <w:lvl w:ilvl="2" w:tentative="1">
      <w:start w:val="1"/>
      <w:numFmt w:val="bullet"/>
      <w:lvlText w:val=""/>
      <w:lvlJc w:val="left"/>
      <w:pPr>
        <w:tabs>
          <w:tab w:val="num" w:pos="7896"/>
        </w:tabs>
        <w:ind w:left="7896" w:hanging="360"/>
      </w:pPr>
      <w:rPr>
        <w:rFonts w:ascii="Wingdings" w:hAnsi="Wingdings" w:hint="default"/>
        <w:sz w:val="20"/>
      </w:rPr>
    </w:lvl>
    <w:lvl w:ilvl="3" w:tentative="1">
      <w:start w:val="1"/>
      <w:numFmt w:val="bullet"/>
      <w:lvlText w:val=""/>
      <w:lvlJc w:val="left"/>
      <w:pPr>
        <w:tabs>
          <w:tab w:val="num" w:pos="8616"/>
        </w:tabs>
        <w:ind w:left="8616" w:hanging="360"/>
      </w:pPr>
      <w:rPr>
        <w:rFonts w:ascii="Wingdings" w:hAnsi="Wingdings" w:hint="default"/>
        <w:sz w:val="20"/>
      </w:rPr>
    </w:lvl>
    <w:lvl w:ilvl="4" w:tentative="1">
      <w:start w:val="1"/>
      <w:numFmt w:val="bullet"/>
      <w:lvlText w:val=""/>
      <w:lvlJc w:val="left"/>
      <w:pPr>
        <w:tabs>
          <w:tab w:val="num" w:pos="9336"/>
        </w:tabs>
        <w:ind w:left="9336" w:hanging="360"/>
      </w:pPr>
      <w:rPr>
        <w:rFonts w:ascii="Wingdings" w:hAnsi="Wingdings" w:hint="default"/>
        <w:sz w:val="20"/>
      </w:rPr>
    </w:lvl>
    <w:lvl w:ilvl="5" w:tentative="1">
      <w:start w:val="1"/>
      <w:numFmt w:val="bullet"/>
      <w:lvlText w:val=""/>
      <w:lvlJc w:val="left"/>
      <w:pPr>
        <w:tabs>
          <w:tab w:val="num" w:pos="10056"/>
        </w:tabs>
        <w:ind w:left="10056" w:hanging="360"/>
      </w:pPr>
      <w:rPr>
        <w:rFonts w:ascii="Wingdings" w:hAnsi="Wingdings" w:hint="default"/>
        <w:sz w:val="20"/>
      </w:rPr>
    </w:lvl>
    <w:lvl w:ilvl="6" w:tentative="1">
      <w:start w:val="1"/>
      <w:numFmt w:val="bullet"/>
      <w:lvlText w:val=""/>
      <w:lvlJc w:val="left"/>
      <w:pPr>
        <w:tabs>
          <w:tab w:val="num" w:pos="10776"/>
        </w:tabs>
        <w:ind w:left="10776" w:hanging="360"/>
      </w:pPr>
      <w:rPr>
        <w:rFonts w:ascii="Wingdings" w:hAnsi="Wingdings" w:hint="default"/>
        <w:sz w:val="20"/>
      </w:rPr>
    </w:lvl>
    <w:lvl w:ilvl="7" w:tentative="1">
      <w:start w:val="1"/>
      <w:numFmt w:val="bullet"/>
      <w:lvlText w:val=""/>
      <w:lvlJc w:val="left"/>
      <w:pPr>
        <w:tabs>
          <w:tab w:val="num" w:pos="11496"/>
        </w:tabs>
        <w:ind w:left="11496" w:hanging="360"/>
      </w:pPr>
      <w:rPr>
        <w:rFonts w:ascii="Wingdings" w:hAnsi="Wingdings" w:hint="default"/>
        <w:sz w:val="20"/>
      </w:rPr>
    </w:lvl>
    <w:lvl w:ilvl="8" w:tentative="1">
      <w:start w:val="1"/>
      <w:numFmt w:val="bullet"/>
      <w:lvlText w:val=""/>
      <w:lvlJc w:val="left"/>
      <w:pPr>
        <w:tabs>
          <w:tab w:val="num" w:pos="12216"/>
        </w:tabs>
        <w:ind w:left="12216" w:hanging="360"/>
      </w:pPr>
      <w:rPr>
        <w:rFonts w:ascii="Wingdings" w:hAnsi="Wingdings" w:hint="default"/>
        <w:sz w:val="20"/>
      </w:rPr>
    </w:lvl>
  </w:abstractNum>
  <w:abstractNum w:abstractNumId="11" w15:restartNumberingAfterBreak="0">
    <w:nsid w:val="1FDB558D"/>
    <w:multiLevelType w:val="multilevel"/>
    <w:tmpl w:val="86E2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82A9D"/>
    <w:multiLevelType w:val="hybridMultilevel"/>
    <w:tmpl w:val="F8BAA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5D3AC5"/>
    <w:multiLevelType w:val="multilevel"/>
    <w:tmpl w:val="A24C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764CF6"/>
    <w:multiLevelType w:val="multilevel"/>
    <w:tmpl w:val="7F7E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826705"/>
    <w:multiLevelType w:val="multilevel"/>
    <w:tmpl w:val="E158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1E5BAA"/>
    <w:multiLevelType w:val="multilevel"/>
    <w:tmpl w:val="85BA9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FD36D0"/>
    <w:multiLevelType w:val="multilevel"/>
    <w:tmpl w:val="1AEE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1242BB"/>
    <w:multiLevelType w:val="multilevel"/>
    <w:tmpl w:val="74D0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3290A"/>
    <w:multiLevelType w:val="multilevel"/>
    <w:tmpl w:val="46243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203CC6"/>
    <w:multiLevelType w:val="multilevel"/>
    <w:tmpl w:val="596C1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684A0E"/>
    <w:multiLevelType w:val="multilevel"/>
    <w:tmpl w:val="8C52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F83630"/>
    <w:multiLevelType w:val="multilevel"/>
    <w:tmpl w:val="0C40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84258"/>
    <w:multiLevelType w:val="multilevel"/>
    <w:tmpl w:val="E268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3513F7"/>
    <w:multiLevelType w:val="multilevel"/>
    <w:tmpl w:val="3EEC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722F68"/>
    <w:multiLevelType w:val="multilevel"/>
    <w:tmpl w:val="CB02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9D7390"/>
    <w:multiLevelType w:val="multilevel"/>
    <w:tmpl w:val="45D0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E53D80"/>
    <w:multiLevelType w:val="multilevel"/>
    <w:tmpl w:val="205A9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BC44E0"/>
    <w:multiLevelType w:val="multilevel"/>
    <w:tmpl w:val="170E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1C2038"/>
    <w:multiLevelType w:val="multilevel"/>
    <w:tmpl w:val="63F65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A06C5D"/>
    <w:multiLevelType w:val="multilevel"/>
    <w:tmpl w:val="DA3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DA01A2"/>
    <w:multiLevelType w:val="hybridMultilevel"/>
    <w:tmpl w:val="9C4EF1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2B3114"/>
    <w:multiLevelType w:val="multilevel"/>
    <w:tmpl w:val="F6E0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039511">
    <w:abstractNumId w:val="7"/>
  </w:num>
  <w:num w:numId="2" w16cid:durableId="458495295">
    <w:abstractNumId w:val="11"/>
  </w:num>
  <w:num w:numId="3" w16cid:durableId="1097600955">
    <w:abstractNumId w:val="22"/>
  </w:num>
  <w:num w:numId="4" w16cid:durableId="393239353">
    <w:abstractNumId w:val="30"/>
  </w:num>
  <w:num w:numId="5" w16cid:durableId="241139200">
    <w:abstractNumId w:val="10"/>
  </w:num>
  <w:num w:numId="6" w16cid:durableId="566578643">
    <w:abstractNumId w:val="13"/>
  </w:num>
  <w:num w:numId="7" w16cid:durableId="385301455">
    <w:abstractNumId w:val="28"/>
  </w:num>
  <w:num w:numId="8" w16cid:durableId="2096196542">
    <w:abstractNumId w:val="12"/>
  </w:num>
  <w:num w:numId="9" w16cid:durableId="2117433710">
    <w:abstractNumId w:val="6"/>
  </w:num>
  <w:num w:numId="10" w16cid:durableId="942609604">
    <w:abstractNumId w:val="1"/>
  </w:num>
  <w:num w:numId="11" w16cid:durableId="1498034039">
    <w:abstractNumId w:val="27"/>
  </w:num>
  <w:num w:numId="12" w16cid:durableId="821584384">
    <w:abstractNumId w:val="32"/>
  </w:num>
  <w:num w:numId="13" w16cid:durableId="1039086769">
    <w:abstractNumId w:val="18"/>
  </w:num>
  <w:num w:numId="14" w16cid:durableId="328219588">
    <w:abstractNumId w:val="14"/>
  </w:num>
  <w:num w:numId="15" w16cid:durableId="1653363366">
    <w:abstractNumId w:val="4"/>
  </w:num>
  <w:num w:numId="16" w16cid:durableId="1467238154">
    <w:abstractNumId w:val="8"/>
  </w:num>
  <w:num w:numId="17" w16cid:durableId="247663750">
    <w:abstractNumId w:val="8"/>
  </w:num>
  <w:num w:numId="18" w16cid:durableId="269509578">
    <w:abstractNumId w:val="8"/>
  </w:num>
  <w:num w:numId="19" w16cid:durableId="2115175390">
    <w:abstractNumId w:val="8"/>
  </w:num>
  <w:num w:numId="20" w16cid:durableId="401685807">
    <w:abstractNumId w:val="8"/>
  </w:num>
  <w:num w:numId="21" w16cid:durableId="2145926826">
    <w:abstractNumId w:val="8"/>
  </w:num>
  <w:num w:numId="22" w16cid:durableId="1202011070">
    <w:abstractNumId w:val="8"/>
  </w:num>
  <w:num w:numId="23" w16cid:durableId="946086877">
    <w:abstractNumId w:val="8"/>
  </w:num>
  <w:num w:numId="24" w16cid:durableId="310838668">
    <w:abstractNumId w:val="8"/>
  </w:num>
  <w:num w:numId="25" w16cid:durableId="87968488">
    <w:abstractNumId w:val="8"/>
  </w:num>
  <w:num w:numId="26" w16cid:durableId="1684938541">
    <w:abstractNumId w:val="24"/>
  </w:num>
  <w:num w:numId="27" w16cid:durableId="160396214">
    <w:abstractNumId w:val="17"/>
  </w:num>
  <w:num w:numId="28" w16cid:durableId="846094846">
    <w:abstractNumId w:val="26"/>
  </w:num>
  <w:num w:numId="29" w16cid:durableId="1867596090">
    <w:abstractNumId w:val="3"/>
  </w:num>
  <w:num w:numId="30" w16cid:durableId="384380522">
    <w:abstractNumId w:val="15"/>
  </w:num>
  <w:num w:numId="31" w16cid:durableId="1407650672">
    <w:abstractNumId w:val="21"/>
  </w:num>
  <w:num w:numId="32" w16cid:durableId="1249002513">
    <w:abstractNumId w:val="5"/>
  </w:num>
  <w:num w:numId="33" w16cid:durableId="1145315435">
    <w:abstractNumId w:val="9"/>
  </w:num>
  <w:num w:numId="34" w16cid:durableId="1881897184">
    <w:abstractNumId w:val="25"/>
  </w:num>
  <w:num w:numId="35" w16cid:durableId="1270432716">
    <w:abstractNumId w:val="2"/>
  </w:num>
  <w:num w:numId="36" w16cid:durableId="211699053">
    <w:abstractNumId w:val="16"/>
  </w:num>
  <w:num w:numId="37" w16cid:durableId="1242526646">
    <w:abstractNumId w:val="20"/>
  </w:num>
  <w:num w:numId="38" w16cid:durableId="589236794">
    <w:abstractNumId w:val="23"/>
  </w:num>
  <w:num w:numId="39" w16cid:durableId="447041615">
    <w:abstractNumId w:val="19"/>
  </w:num>
  <w:num w:numId="40" w16cid:durableId="2044592364">
    <w:abstractNumId w:val="0"/>
  </w:num>
  <w:num w:numId="41" w16cid:durableId="600987686">
    <w:abstractNumId w:val="31"/>
  </w:num>
  <w:num w:numId="42" w16cid:durableId="711614235">
    <w:abstractNumId w:val="2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66"/>
    <w:rsid w:val="00006990"/>
    <w:rsid w:val="00011808"/>
    <w:rsid w:val="00015863"/>
    <w:rsid w:val="00017E7B"/>
    <w:rsid w:val="000214AA"/>
    <w:rsid w:val="00025FB5"/>
    <w:rsid w:val="0003471E"/>
    <w:rsid w:val="000421CC"/>
    <w:rsid w:val="00056862"/>
    <w:rsid w:val="000657B5"/>
    <w:rsid w:val="00066285"/>
    <w:rsid w:val="00066780"/>
    <w:rsid w:val="00073052"/>
    <w:rsid w:val="00084639"/>
    <w:rsid w:val="00084D52"/>
    <w:rsid w:val="00086D76"/>
    <w:rsid w:val="000878D1"/>
    <w:rsid w:val="00087EAD"/>
    <w:rsid w:val="000918E9"/>
    <w:rsid w:val="00092F90"/>
    <w:rsid w:val="00093E8D"/>
    <w:rsid w:val="0009564A"/>
    <w:rsid w:val="000956FE"/>
    <w:rsid w:val="00095EE4"/>
    <w:rsid w:val="000975E3"/>
    <w:rsid w:val="000A0757"/>
    <w:rsid w:val="000A0B5B"/>
    <w:rsid w:val="000A1B12"/>
    <w:rsid w:val="000A1C6E"/>
    <w:rsid w:val="000A4888"/>
    <w:rsid w:val="000A6614"/>
    <w:rsid w:val="000A72D2"/>
    <w:rsid w:val="000A76C8"/>
    <w:rsid w:val="000B08A5"/>
    <w:rsid w:val="000B6FA3"/>
    <w:rsid w:val="000C7117"/>
    <w:rsid w:val="000C759D"/>
    <w:rsid w:val="000D1F5E"/>
    <w:rsid w:val="000D695E"/>
    <w:rsid w:val="000E0D11"/>
    <w:rsid w:val="000E0ED9"/>
    <w:rsid w:val="000E1E06"/>
    <w:rsid w:val="000E38D2"/>
    <w:rsid w:val="000E611C"/>
    <w:rsid w:val="000F1715"/>
    <w:rsid w:val="000F5F47"/>
    <w:rsid w:val="000F7655"/>
    <w:rsid w:val="000F79BC"/>
    <w:rsid w:val="001034D4"/>
    <w:rsid w:val="0010398E"/>
    <w:rsid w:val="00107039"/>
    <w:rsid w:val="001142AE"/>
    <w:rsid w:val="001149AC"/>
    <w:rsid w:val="00121934"/>
    <w:rsid w:val="00123335"/>
    <w:rsid w:val="00126115"/>
    <w:rsid w:val="00131159"/>
    <w:rsid w:val="00131986"/>
    <w:rsid w:val="00133036"/>
    <w:rsid w:val="00133544"/>
    <w:rsid w:val="00146F09"/>
    <w:rsid w:val="00150D08"/>
    <w:rsid w:val="00151654"/>
    <w:rsid w:val="00152B4D"/>
    <w:rsid w:val="0015747D"/>
    <w:rsid w:val="00157C6C"/>
    <w:rsid w:val="001650F9"/>
    <w:rsid w:val="00170819"/>
    <w:rsid w:val="0017447E"/>
    <w:rsid w:val="001771EA"/>
    <w:rsid w:val="001805BE"/>
    <w:rsid w:val="00184751"/>
    <w:rsid w:val="001853D3"/>
    <w:rsid w:val="00190A9D"/>
    <w:rsid w:val="00191FE5"/>
    <w:rsid w:val="0019340D"/>
    <w:rsid w:val="001954DE"/>
    <w:rsid w:val="00197754"/>
    <w:rsid w:val="001A3CB4"/>
    <w:rsid w:val="001A704E"/>
    <w:rsid w:val="001B36BE"/>
    <w:rsid w:val="001B6C14"/>
    <w:rsid w:val="001C2B39"/>
    <w:rsid w:val="001C2EBA"/>
    <w:rsid w:val="001C76A9"/>
    <w:rsid w:val="001C7B54"/>
    <w:rsid w:val="001D1D9D"/>
    <w:rsid w:val="001D28B7"/>
    <w:rsid w:val="001D4388"/>
    <w:rsid w:val="001E06F5"/>
    <w:rsid w:val="001E0854"/>
    <w:rsid w:val="001E3961"/>
    <w:rsid w:val="001E74AB"/>
    <w:rsid w:val="001E7520"/>
    <w:rsid w:val="001E7D7E"/>
    <w:rsid w:val="001F19C4"/>
    <w:rsid w:val="001F20EB"/>
    <w:rsid w:val="001F535B"/>
    <w:rsid w:val="002010E6"/>
    <w:rsid w:val="00201FC6"/>
    <w:rsid w:val="00205C5B"/>
    <w:rsid w:val="002100FD"/>
    <w:rsid w:val="00214B2E"/>
    <w:rsid w:val="00215A2B"/>
    <w:rsid w:val="00216FF7"/>
    <w:rsid w:val="00221C58"/>
    <w:rsid w:val="00223AF1"/>
    <w:rsid w:val="002244DC"/>
    <w:rsid w:val="00225E86"/>
    <w:rsid w:val="00232FAF"/>
    <w:rsid w:val="00240256"/>
    <w:rsid w:val="00244C6C"/>
    <w:rsid w:val="00246748"/>
    <w:rsid w:val="002534A8"/>
    <w:rsid w:val="002566FC"/>
    <w:rsid w:val="00274B09"/>
    <w:rsid w:val="00284CEC"/>
    <w:rsid w:val="00290F7A"/>
    <w:rsid w:val="00291F03"/>
    <w:rsid w:val="00292FC7"/>
    <w:rsid w:val="002A7712"/>
    <w:rsid w:val="002B36EC"/>
    <w:rsid w:val="002C135C"/>
    <w:rsid w:val="002C385C"/>
    <w:rsid w:val="002C5B02"/>
    <w:rsid w:val="002D020A"/>
    <w:rsid w:val="002D07DF"/>
    <w:rsid w:val="002D1D79"/>
    <w:rsid w:val="002D7025"/>
    <w:rsid w:val="002E125A"/>
    <w:rsid w:val="002E2552"/>
    <w:rsid w:val="002E590B"/>
    <w:rsid w:val="002E60EE"/>
    <w:rsid w:val="002E6C41"/>
    <w:rsid w:val="002F2809"/>
    <w:rsid w:val="00312DE7"/>
    <w:rsid w:val="00313E3D"/>
    <w:rsid w:val="00314086"/>
    <w:rsid w:val="00314906"/>
    <w:rsid w:val="0032178B"/>
    <w:rsid w:val="00324C01"/>
    <w:rsid w:val="00327CC7"/>
    <w:rsid w:val="00331045"/>
    <w:rsid w:val="003310D4"/>
    <w:rsid w:val="003333E4"/>
    <w:rsid w:val="00341D30"/>
    <w:rsid w:val="00342113"/>
    <w:rsid w:val="003464E4"/>
    <w:rsid w:val="00357847"/>
    <w:rsid w:val="00361A66"/>
    <w:rsid w:val="00363E54"/>
    <w:rsid w:val="00364ADF"/>
    <w:rsid w:val="003756A8"/>
    <w:rsid w:val="00380F42"/>
    <w:rsid w:val="00382C9D"/>
    <w:rsid w:val="00384AD7"/>
    <w:rsid w:val="00385CC3"/>
    <w:rsid w:val="00387179"/>
    <w:rsid w:val="00394355"/>
    <w:rsid w:val="0039567A"/>
    <w:rsid w:val="003A1190"/>
    <w:rsid w:val="003A330B"/>
    <w:rsid w:val="003A632A"/>
    <w:rsid w:val="003B0D8B"/>
    <w:rsid w:val="003B2AC1"/>
    <w:rsid w:val="003B3FAF"/>
    <w:rsid w:val="003C0FFB"/>
    <w:rsid w:val="003D188F"/>
    <w:rsid w:val="003D53DD"/>
    <w:rsid w:val="003D6402"/>
    <w:rsid w:val="003D6539"/>
    <w:rsid w:val="003E2199"/>
    <w:rsid w:val="00403643"/>
    <w:rsid w:val="00403AF5"/>
    <w:rsid w:val="00407219"/>
    <w:rsid w:val="00411313"/>
    <w:rsid w:val="00413A8F"/>
    <w:rsid w:val="00413DD9"/>
    <w:rsid w:val="0041693D"/>
    <w:rsid w:val="00420591"/>
    <w:rsid w:val="00440F01"/>
    <w:rsid w:val="00442F3E"/>
    <w:rsid w:val="00443536"/>
    <w:rsid w:val="004513BF"/>
    <w:rsid w:val="00455B1F"/>
    <w:rsid w:val="00460256"/>
    <w:rsid w:val="00466DCC"/>
    <w:rsid w:val="004774C5"/>
    <w:rsid w:val="00492194"/>
    <w:rsid w:val="00496DAE"/>
    <w:rsid w:val="004A355D"/>
    <w:rsid w:val="004A506F"/>
    <w:rsid w:val="004A57B9"/>
    <w:rsid w:val="004A7C2F"/>
    <w:rsid w:val="004B1F03"/>
    <w:rsid w:val="004B21BC"/>
    <w:rsid w:val="004C3609"/>
    <w:rsid w:val="004C69EB"/>
    <w:rsid w:val="004C6D7F"/>
    <w:rsid w:val="004D3DF5"/>
    <w:rsid w:val="004D5A21"/>
    <w:rsid w:val="004E0EF1"/>
    <w:rsid w:val="004E0F86"/>
    <w:rsid w:val="004E14EC"/>
    <w:rsid w:val="004F1E23"/>
    <w:rsid w:val="004F4208"/>
    <w:rsid w:val="00501A9B"/>
    <w:rsid w:val="00504C86"/>
    <w:rsid w:val="0051209E"/>
    <w:rsid w:val="0051310B"/>
    <w:rsid w:val="00520EFF"/>
    <w:rsid w:val="005212E1"/>
    <w:rsid w:val="0054778D"/>
    <w:rsid w:val="00554C93"/>
    <w:rsid w:val="005555CD"/>
    <w:rsid w:val="0056302C"/>
    <w:rsid w:val="00565A2D"/>
    <w:rsid w:val="005667DD"/>
    <w:rsid w:val="00580FA8"/>
    <w:rsid w:val="00584D81"/>
    <w:rsid w:val="005905F4"/>
    <w:rsid w:val="00590A2D"/>
    <w:rsid w:val="005916BA"/>
    <w:rsid w:val="0059327F"/>
    <w:rsid w:val="00593870"/>
    <w:rsid w:val="00594D77"/>
    <w:rsid w:val="00597380"/>
    <w:rsid w:val="005A1A25"/>
    <w:rsid w:val="005A3366"/>
    <w:rsid w:val="005A550D"/>
    <w:rsid w:val="005A5D4C"/>
    <w:rsid w:val="005A7D12"/>
    <w:rsid w:val="005B2881"/>
    <w:rsid w:val="005C1D3D"/>
    <w:rsid w:val="005C2F90"/>
    <w:rsid w:val="005C6B07"/>
    <w:rsid w:val="005D54A6"/>
    <w:rsid w:val="005E0EF4"/>
    <w:rsid w:val="005E2E6D"/>
    <w:rsid w:val="005F192E"/>
    <w:rsid w:val="005F538F"/>
    <w:rsid w:val="00612235"/>
    <w:rsid w:val="00620783"/>
    <w:rsid w:val="00621F89"/>
    <w:rsid w:val="0062667A"/>
    <w:rsid w:val="006308CF"/>
    <w:rsid w:val="006404BB"/>
    <w:rsid w:val="0064473C"/>
    <w:rsid w:val="00646C9C"/>
    <w:rsid w:val="00650602"/>
    <w:rsid w:val="00651EAE"/>
    <w:rsid w:val="00653101"/>
    <w:rsid w:val="00653D2E"/>
    <w:rsid w:val="006551E4"/>
    <w:rsid w:val="006607CB"/>
    <w:rsid w:val="00661675"/>
    <w:rsid w:val="00663723"/>
    <w:rsid w:val="00665FA4"/>
    <w:rsid w:val="00672EC2"/>
    <w:rsid w:val="006747B1"/>
    <w:rsid w:val="00677965"/>
    <w:rsid w:val="00677C66"/>
    <w:rsid w:val="00681CB5"/>
    <w:rsid w:val="006879B1"/>
    <w:rsid w:val="006A0340"/>
    <w:rsid w:val="006A2E7C"/>
    <w:rsid w:val="006A44B4"/>
    <w:rsid w:val="006A4772"/>
    <w:rsid w:val="006A714C"/>
    <w:rsid w:val="006B121C"/>
    <w:rsid w:val="006B3DEB"/>
    <w:rsid w:val="006B75AB"/>
    <w:rsid w:val="006B7DBE"/>
    <w:rsid w:val="006D2995"/>
    <w:rsid w:val="006D2CEB"/>
    <w:rsid w:val="006D3694"/>
    <w:rsid w:val="006D6606"/>
    <w:rsid w:val="006E2ED0"/>
    <w:rsid w:val="006F59FC"/>
    <w:rsid w:val="007018AF"/>
    <w:rsid w:val="0070282A"/>
    <w:rsid w:val="00703511"/>
    <w:rsid w:val="00703F89"/>
    <w:rsid w:val="00710B45"/>
    <w:rsid w:val="0071209E"/>
    <w:rsid w:val="00713F79"/>
    <w:rsid w:val="007143A8"/>
    <w:rsid w:val="007153E2"/>
    <w:rsid w:val="0071790D"/>
    <w:rsid w:val="00717AE8"/>
    <w:rsid w:val="00717C8A"/>
    <w:rsid w:val="00717CA3"/>
    <w:rsid w:val="00721061"/>
    <w:rsid w:val="00726150"/>
    <w:rsid w:val="00727D8D"/>
    <w:rsid w:val="00732DEA"/>
    <w:rsid w:val="00735F3C"/>
    <w:rsid w:val="0074057B"/>
    <w:rsid w:val="00744ADE"/>
    <w:rsid w:val="0074642B"/>
    <w:rsid w:val="00753F8F"/>
    <w:rsid w:val="0075618E"/>
    <w:rsid w:val="007609FA"/>
    <w:rsid w:val="00767741"/>
    <w:rsid w:val="00770A2E"/>
    <w:rsid w:val="007719A0"/>
    <w:rsid w:val="007736ED"/>
    <w:rsid w:val="00776325"/>
    <w:rsid w:val="00776E30"/>
    <w:rsid w:val="00777E23"/>
    <w:rsid w:val="00784582"/>
    <w:rsid w:val="007869F0"/>
    <w:rsid w:val="0079055F"/>
    <w:rsid w:val="00792E5D"/>
    <w:rsid w:val="007A22DD"/>
    <w:rsid w:val="007A2B77"/>
    <w:rsid w:val="007A791B"/>
    <w:rsid w:val="007A79B9"/>
    <w:rsid w:val="007B3432"/>
    <w:rsid w:val="007B5598"/>
    <w:rsid w:val="007C4902"/>
    <w:rsid w:val="007D07C4"/>
    <w:rsid w:val="007D157B"/>
    <w:rsid w:val="007D4D1C"/>
    <w:rsid w:val="007D6D49"/>
    <w:rsid w:val="007E322F"/>
    <w:rsid w:val="007E601C"/>
    <w:rsid w:val="007E613F"/>
    <w:rsid w:val="007F1994"/>
    <w:rsid w:val="007F1FBA"/>
    <w:rsid w:val="0080309C"/>
    <w:rsid w:val="00804212"/>
    <w:rsid w:val="00806ADA"/>
    <w:rsid w:val="00807087"/>
    <w:rsid w:val="0080711C"/>
    <w:rsid w:val="00811BAA"/>
    <w:rsid w:val="00816BCE"/>
    <w:rsid w:val="00821C77"/>
    <w:rsid w:val="00823386"/>
    <w:rsid w:val="00827DB2"/>
    <w:rsid w:val="008345DE"/>
    <w:rsid w:val="00836CFB"/>
    <w:rsid w:val="008435D7"/>
    <w:rsid w:val="0084527C"/>
    <w:rsid w:val="008468E8"/>
    <w:rsid w:val="00846CAC"/>
    <w:rsid w:val="008532DA"/>
    <w:rsid w:val="00853B2B"/>
    <w:rsid w:val="008544E2"/>
    <w:rsid w:val="008637C3"/>
    <w:rsid w:val="00864958"/>
    <w:rsid w:val="00873EE0"/>
    <w:rsid w:val="008750F4"/>
    <w:rsid w:val="008853BF"/>
    <w:rsid w:val="00885747"/>
    <w:rsid w:val="00885DB5"/>
    <w:rsid w:val="00891541"/>
    <w:rsid w:val="00897F69"/>
    <w:rsid w:val="008A06D6"/>
    <w:rsid w:val="008B676A"/>
    <w:rsid w:val="008B7CC7"/>
    <w:rsid w:val="008C456A"/>
    <w:rsid w:val="008C6AFB"/>
    <w:rsid w:val="008D19C0"/>
    <w:rsid w:val="008D66D3"/>
    <w:rsid w:val="008E25A4"/>
    <w:rsid w:val="008E4D10"/>
    <w:rsid w:val="008E6919"/>
    <w:rsid w:val="008E6A4D"/>
    <w:rsid w:val="008F20D0"/>
    <w:rsid w:val="008F331F"/>
    <w:rsid w:val="008F3CCD"/>
    <w:rsid w:val="008F496C"/>
    <w:rsid w:val="00913A04"/>
    <w:rsid w:val="0091454B"/>
    <w:rsid w:val="00920D8E"/>
    <w:rsid w:val="00927C09"/>
    <w:rsid w:val="0093427B"/>
    <w:rsid w:val="00937FC4"/>
    <w:rsid w:val="00940C44"/>
    <w:rsid w:val="009422EA"/>
    <w:rsid w:val="00946BE1"/>
    <w:rsid w:val="0095526F"/>
    <w:rsid w:val="009568F7"/>
    <w:rsid w:val="009574D2"/>
    <w:rsid w:val="00961A92"/>
    <w:rsid w:val="0096529D"/>
    <w:rsid w:val="0096672C"/>
    <w:rsid w:val="009671CD"/>
    <w:rsid w:val="00973CA3"/>
    <w:rsid w:val="0098392F"/>
    <w:rsid w:val="00983E7E"/>
    <w:rsid w:val="0098761E"/>
    <w:rsid w:val="0099495A"/>
    <w:rsid w:val="009A026D"/>
    <w:rsid w:val="009A2E28"/>
    <w:rsid w:val="009A3C8A"/>
    <w:rsid w:val="009A3DF5"/>
    <w:rsid w:val="009A4A3E"/>
    <w:rsid w:val="009B4501"/>
    <w:rsid w:val="009C563F"/>
    <w:rsid w:val="009D2E3F"/>
    <w:rsid w:val="009D5B3B"/>
    <w:rsid w:val="009D5DD8"/>
    <w:rsid w:val="009D76D7"/>
    <w:rsid w:val="009F3EA2"/>
    <w:rsid w:val="009F4623"/>
    <w:rsid w:val="009F5791"/>
    <w:rsid w:val="009F6DFB"/>
    <w:rsid w:val="00A003DC"/>
    <w:rsid w:val="00A00829"/>
    <w:rsid w:val="00A01A7E"/>
    <w:rsid w:val="00A0271D"/>
    <w:rsid w:val="00A0542F"/>
    <w:rsid w:val="00A05491"/>
    <w:rsid w:val="00A1397C"/>
    <w:rsid w:val="00A1439F"/>
    <w:rsid w:val="00A17BB9"/>
    <w:rsid w:val="00A227FD"/>
    <w:rsid w:val="00A25146"/>
    <w:rsid w:val="00A25623"/>
    <w:rsid w:val="00A30BC7"/>
    <w:rsid w:val="00A31B80"/>
    <w:rsid w:val="00A3247A"/>
    <w:rsid w:val="00A4690C"/>
    <w:rsid w:val="00A46B14"/>
    <w:rsid w:val="00A47C90"/>
    <w:rsid w:val="00A50324"/>
    <w:rsid w:val="00A52AE8"/>
    <w:rsid w:val="00A53495"/>
    <w:rsid w:val="00A53A0C"/>
    <w:rsid w:val="00A57F78"/>
    <w:rsid w:val="00A62547"/>
    <w:rsid w:val="00A6344A"/>
    <w:rsid w:val="00A90A5A"/>
    <w:rsid w:val="00A92FCA"/>
    <w:rsid w:val="00A93837"/>
    <w:rsid w:val="00AA6E08"/>
    <w:rsid w:val="00AB7910"/>
    <w:rsid w:val="00AC2A47"/>
    <w:rsid w:val="00AD1294"/>
    <w:rsid w:val="00AD136D"/>
    <w:rsid w:val="00AD236D"/>
    <w:rsid w:val="00AD577A"/>
    <w:rsid w:val="00AD7289"/>
    <w:rsid w:val="00AF3096"/>
    <w:rsid w:val="00AF4802"/>
    <w:rsid w:val="00AF4862"/>
    <w:rsid w:val="00AF6F87"/>
    <w:rsid w:val="00AF7E48"/>
    <w:rsid w:val="00B02326"/>
    <w:rsid w:val="00B0235B"/>
    <w:rsid w:val="00B02D8C"/>
    <w:rsid w:val="00B06BA2"/>
    <w:rsid w:val="00B206F1"/>
    <w:rsid w:val="00B216EC"/>
    <w:rsid w:val="00B2303A"/>
    <w:rsid w:val="00B23119"/>
    <w:rsid w:val="00B27593"/>
    <w:rsid w:val="00B32DD3"/>
    <w:rsid w:val="00B40603"/>
    <w:rsid w:val="00B4145F"/>
    <w:rsid w:val="00B52FAF"/>
    <w:rsid w:val="00B57BB8"/>
    <w:rsid w:val="00B6027E"/>
    <w:rsid w:val="00B64356"/>
    <w:rsid w:val="00B670F2"/>
    <w:rsid w:val="00B7316F"/>
    <w:rsid w:val="00B85E46"/>
    <w:rsid w:val="00B9124B"/>
    <w:rsid w:val="00B9340E"/>
    <w:rsid w:val="00B94F07"/>
    <w:rsid w:val="00B95C96"/>
    <w:rsid w:val="00B964AB"/>
    <w:rsid w:val="00BA224C"/>
    <w:rsid w:val="00BB4A63"/>
    <w:rsid w:val="00BC206E"/>
    <w:rsid w:val="00BC3C38"/>
    <w:rsid w:val="00BD5AFD"/>
    <w:rsid w:val="00BF351B"/>
    <w:rsid w:val="00BF5053"/>
    <w:rsid w:val="00C10CD7"/>
    <w:rsid w:val="00C10F90"/>
    <w:rsid w:val="00C12515"/>
    <w:rsid w:val="00C13D1E"/>
    <w:rsid w:val="00C16FBB"/>
    <w:rsid w:val="00C25D04"/>
    <w:rsid w:val="00C33D13"/>
    <w:rsid w:val="00C348E2"/>
    <w:rsid w:val="00C36DAB"/>
    <w:rsid w:val="00C4082E"/>
    <w:rsid w:val="00C41EA7"/>
    <w:rsid w:val="00C50941"/>
    <w:rsid w:val="00C6204A"/>
    <w:rsid w:val="00C73E3F"/>
    <w:rsid w:val="00C90C96"/>
    <w:rsid w:val="00C91280"/>
    <w:rsid w:val="00C9735B"/>
    <w:rsid w:val="00CA1F98"/>
    <w:rsid w:val="00CA2B25"/>
    <w:rsid w:val="00CB35DF"/>
    <w:rsid w:val="00CD01D9"/>
    <w:rsid w:val="00CD0405"/>
    <w:rsid w:val="00CE4525"/>
    <w:rsid w:val="00CF4A37"/>
    <w:rsid w:val="00D002A4"/>
    <w:rsid w:val="00D00A14"/>
    <w:rsid w:val="00D0449F"/>
    <w:rsid w:val="00D254BD"/>
    <w:rsid w:val="00D41FD2"/>
    <w:rsid w:val="00D4388E"/>
    <w:rsid w:val="00D62F65"/>
    <w:rsid w:val="00D647F1"/>
    <w:rsid w:val="00D652EE"/>
    <w:rsid w:val="00D67284"/>
    <w:rsid w:val="00D71E77"/>
    <w:rsid w:val="00D877D8"/>
    <w:rsid w:val="00D92978"/>
    <w:rsid w:val="00D92A6D"/>
    <w:rsid w:val="00D94FE9"/>
    <w:rsid w:val="00D9749D"/>
    <w:rsid w:val="00DB0CD7"/>
    <w:rsid w:val="00DB0EFE"/>
    <w:rsid w:val="00DB6BB0"/>
    <w:rsid w:val="00DB7D1B"/>
    <w:rsid w:val="00DC7CF0"/>
    <w:rsid w:val="00DD2459"/>
    <w:rsid w:val="00DD3DB0"/>
    <w:rsid w:val="00DD60BC"/>
    <w:rsid w:val="00DE271A"/>
    <w:rsid w:val="00DE5769"/>
    <w:rsid w:val="00DF3470"/>
    <w:rsid w:val="00DF54BE"/>
    <w:rsid w:val="00DF7F62"/>
    <w:rsid w:val="00E01D75"/>
    <w:rsid w:val="00E046DB"/>
    <w:rsid w:val="00E058E3"/>
    <w:rsid w:val="00E16406"/>
    <w:rsid w:val="00E167E1"/>
    <w:rsid w:val="00E208BC"/>
    <w:rsid w:val="00E21DD9"/>
    <w:rsid w:val="00E43A6C"/>
    <w:rsid w:val="00E44A80"/>
    <w:rsid w:val="00E57077"/>
    <w:rsid w:val="00E63B85"/>
    <w:rsid w:val="00E64EAA"/>
    <w:rsid w:val="00E75303"/>
    <w:rsid w:val="00E80366"/>
    <w:rsid w:val="00E803F8"/>
    <w:rsid w:val="00E815F4"/>
    <w:rsid w:val="00E938CD"/>
    <w:rsid w:val="00E97216"/>
    <w:rsid w:val="00EB09B5"/>
    <w:rsid w:val="00EB1E77"/>
    <w:rsid w:val="00EB211B"/>
    <w:rsid w:val="00EB23F8"/>
    <w:rsid w:val="00EB528B"/>
    <w:rsid w:val="00EC01DF"/>
    <w:rsid w:val="00EC3B1A"/>
    <w:rsid w:val="00EC43ED"/>
    <w:rsid w:val="00ED0209"/>
    <w:rsid w:val="00ED07F5"/>
    <w:rsid w:val="00EE31FA"/>
    <w:rsid w:val="00EE6989"/>
    <w:rsid w:val="00EF35B7"/>
    <w:rsid w:val="00EF76E6"/>
    <w:rsid w:val="00F00E13"/>
    <w:rsid w:val="00F13EE6"/>
    <w:rsid w:val="00F232BB"/>
    <w:rsid w:val="00F24F55"/>
    <w:rsid w:val="00F2687F"/>
    <w:rsid w:val="00F34ADA"/>
    <w:rsid w:val="00F36AD7"/>
    <w:rsid w:val="00F439C1"/>
    <w:rsid w:val="00F452DF"/>
    <w:rsid w:val="00F6569D"/>
    <w:rsid w:val="00F65A52"/>
    <w:rsid w:val="00F66D1A"/>
    <w:rsid w:val="00F704DD"/>
    <w:rsid w:val="00F74E76"/>
    <w:rsid w:val="00F75504"/>
    <w:rsid w:val="00F838FF"/>
    <w:rsid w:val="00F87557"/>
    <w:rsid w:val="00F92249"/>
    <w:rsid w:val="00F941E2"/>
    <w:rsid w:val="00F94A44"/>
    <w:rsid w:val="00F9668A"/>
    <w:rsid w:val="00FA2E6F"/>
    <w:rsid w:val="00FA7625"/>
    <w:rsid w:val="00FB2F74"/>
    <w:rsid w:val="00FB55C3"/>
    <w:rsid w:val="00FB56B2"/>
    <w:rsid w:val="00FB6671"/>
    <w:rsid w:val="00FB7A7E"/>
    <w:rsid w:val="00FC3F20"/>
    <w:rsid w:val="00FD192A"/>
    <w:rsid w:val="00FD42CE"/>
    <w:rsid w:val="00FE136E"/>
    <w:rsid w:val="00FE1A83"/>
    <w:rsid w:val="00FE1D4F"/>
    <w:rsid w:val="00FE45C9"/>
    <w:rsid w:val="00FE63C0"/>
    <w:rsid w:val="00FE685B"/>
    <w:rsid w:val="00FF78AA"/>
    <w:rsid w:val="03708881"/>
    <w:rsid w:val="0395F880"/>
    <w:rsid w:val="05A6D496"/>
    <w:rsid w:val="0A8B5CEF"/>
    <w:rsid w:val="0DA10F66"/>
    <w:rsid w:val="1006048E"/>
    <w:rsid w:val="11FFDAB2"/>
    <w:rsid w:val="142B918A"/>
    <w:rsid w:val="1ABA2FC2"/>
    <w:rsid w:val="1E66993E"/>
    <w:rsid w:val="337F3DEC"/>
    <w:rsid w:val="34A63AF9"/>
    <w:rsid w:val="3A5E9211"/>
    <w:rsid w:val="4CDE2523"/>
    <w:rsid w:val="4E88787F"/>
    <w:rsid w:val="4EB0CD6B"/>
    <w:rsid w:val="5B6A6E35"/>
    <w:rsid w:val="6555E38C"/>
    <w:rsid w:val="670BE627"/>
    <w:rsid w:val="6A4EE2ED"/>
    <w:rsid w:val="6E236CAC"/>
    <w:rsid w:val="72BFABF2"/>
    <w:rsid w:val="72F12B89"/>
    <w:rsid w:val="73E117F7"/>
    <w:rsid w:val="78AE5617"/>
    <w:rsid w:val="7B38484D"/>
    <w:rsid w:val="7BF1E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502D"/>
  <w15:chartTrackingRefBased/>
  <w15:docId w15:val="{910669F3-5C0B-4D73-9AA1-69B5531B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7D"/>
  </w:style>
  <w:style w:type="paragraph" w:styleId="Heading1">
    <w:name w:val="heading 1"/>
    <w:basedOn w:val="Normal"/>
    <w:next w:val="Normal"/>
    <w:link w:val="Heading1Char"/>
    <w:uiPriority w:val="9"/>
    <w:qFormat/>
    <w:rsid w:val="0015747D"/>
    <w:pPr>
      <w:keepNext/>
      <w:keepLines/>
      <w:spacing w:before="400" w:after="40"/>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15747D"/>
    <w:pPr>
      <w:keepNext/>
      <w:keepLines/>
      <w:spacing w:before="4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47D"/>
    <w:pPr>
      <w:keepNext/>
      <w:keepLines/>
      <w:spacing w:before="40"/>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47D"/>
    <w:pPr>
      <w:keepNext/>
      <w:keepLines/>
      <w:spacing w:before="4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15747D"/>
    <w:pPr>
      <w:keepNext/>
      <w:keepLines/>
      <w:spacing w:before="4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15747D"/>
    <w:pPr>
      <w:keepNext/>
      <w:keepLines/>
      <w:spacing w:before="4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15747D"/>
    <w:pPr>
      <w:keepNext/>
      <w:keepLines/>
      <w:spacing w:before="4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15747D"/>
    <w:pPr>
      <w:keepNext/>
      <w:keepLines/>
      <w:spacing w:before="4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15747D"/>
    <w:pPr>
      <w:keepNext/>
      <w:keepLines/>
      <w:spacing w:before="4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47D"/>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157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47D"/>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47D"/>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15747D"/>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15747D"/>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15747D"/>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15747D"/>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15747D"/>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15747D"/>
    <w:pPr>
      <w:spacing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15747D"/>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15747D"/>
    <w:pPr>
      <w:numPr>
        <w:ilvl w:val="1"/>
      </w:numPr>
      <w:spacing w:after="240"/>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15747D"/>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15747D"/>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15747D"/>
    <w:rPr>
      <w:color w:val="0E2841" w:themeColor="text2"/>
      <w:sz w:val="24"/>
      <w:szCs w:val="24"/>
    </w:rPr>
  </w:style>
  <w:style w:type="paragraph" w:styleId="ListParagraph">
    <w:name w:val="List Paragraph"/>
    <w:basedOn w:val="Normal"/>
    <w:uiPriority w:val="34"/>
    <w:qFormat/>
    <w:rsid w:val="005A3366"/>
    <w:pPr>
      <w:ind w:left="720"/>
      <w:contextualSpacing/>
    </w:pPr>
  </w:style>
  <w:style w:type="character" w:styleId="IntenseEmphasis">
    <w:name w:val="Intense Emphasis"/>
    <w:basedOn w:val="DefaultParagraphFont"/>
    <w:uiPriority w:val="21"/>
    <w:qFormat/>
    <w:rsid w:val="0015747D"/>
    <w:rPr>
      <w:b/>
      <w:bCs/>
      <w:i/>
      <w:iCs/>
    </w:rPr>
  </w:style>
  <w:style w:type="paragraph" w:styleId="IntenseQuote">
    <w:name w:val="Intense Quote"/>
    <w:basedOn w:val="Normal"/>
    <w:next w:val="Normal"/>
    <w:link w:val="IntenseQuoteChar"/>
    <w:uiPriority w:val="30"/>
    <w:qFormat/>
    <w:rsid w:val="0015747D"/>
    <w:pPr>
      <w:spacing w:before="100" w:beforeAutospacing="1" w:after="240"/>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15747D"/>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15747D"/>
    <w:rPr>
      <w:b/>
      <w:bCs/>
      <w:smallCaps/>
      <w:color w:val="0E2841" w:themeColor="text2"/>
      <w:u w:val="single"/>
    </w:rPr>
  </w:style>
  <w:style w:type="character" w:styleId="Hyperlink">
    <w:name w:val="Hyperlink"/>
    <w:basedOn w:val="DefaultParagraphFont"/>
    <w:uiPriority w:val="99"/>
    <w:unhideWhenUsed/>
    <w:rsid w:val="005A3366"/>
    <w:rPr>
      <w:color w:val="467886" w:themeColor="hyperlink"/>
      <w:u w:val="single"/>
    </w:rPr>
  </w:style>
  <w:style w:type="character" w:styleId="UnresolvedMention">
    <w:name w:val="Unresolved Mention"/>
    <w:basedOn w:val="DefaultParagraphFont"/>
    <w:uiPriority w:val="99"/>
    <w:semiHidden/>
    <w:unhideWhenUsed/>
    <w:rsid w:val="005A3366"/>
    <w:rPr>
      <w:color w:val="605E5C"/>
      <w:shd w:val="clear" w:color="auto" w:fill="E1DFDD"/>
    </w:rPr>
  </w:style>
  <w:style w:type="table" w:customStyle="1" w:styleId="StatusReportTable">
    <w:name w:val="Status Report Table"/>
    <w:basedOn w:val="TableNormal"/>
    <w:uiPriority w:val="99"/>
    <w:rsid w:val="00413A8F"/>
    <w:pPr>
      <w:spacing w:before="40" w:after="40"/>
    </w:pPr>
    <w:rPr>
      <w:color w:val="FFFFFF" w:themeColor="background1"/>
      <w:lang w:val="en-US"/>
    </w:rPr>
    <w:tblPr>
      <w:tblInd w:w="0" w:type="nil"/>
      <w:tblBorders>
        <w:insideH w:val="single" w:sz="12" w:space="0" w:color="FFFFFF" w:themeColor="background1"/>
        <w:insideV w:val="single" w:sz="12" w:space="0" w:color="FFFFFF" w:themeColor="background1"/>
      </w:tblBorders>
    </w:tblPr>
    <w:tcPr>
      <w:shd w:val="clear" w:color="auto" w:fill="C1E4F5" w:themeFill="accent1" w:themeFillTint="33"/>
    </w:tcPr>
    <w:tblStylePr w:type="firstRow">
      <w:pPr>
        <w:jc w:val="left"/>
      </w:pPr>
      <w:rPr>
        <w:rFonts w:asciiTheme="majorHAnsi" w:hAnsiTheme="majorHAnsi" w:hint="default"/>
        <w:b w:val="0"/>
        <w:i w:val="0"/>
        <w:caps w:val="0"/>
        <w:smallCaps w:val="0"/>
        <w:color w:val="FFFFFF" w:themeColor="background1"/>
        <w:sz w:val="20"/>
        <w:szCs w:val="20"/>
      </w:rPr>
      <w:tblPr/>
      <w:tcPr>
        <w:tcBorders>
          <w:top w:val="nil"/>
          <w:left w:val="nil"/>
          <w:bottom w:val="nil"/>
          <w:right w:val="nil"/>
          <w:insideH w:val="single" w:sz="12" w:space="0" w:color="FFFFFF" w:themeColor="background1"/>
          <w:insideV w:val="single" w:sz="12" w:space="0" w:color="FFFFFF" w:themeColor="background1"/>
          <w:tl2br w:val="nil"/>
          <w:tr2bl w:val="nil"/>
        </w:tcBorders>
        <w:shd w:val="clear" w:color="auto" w:fill="196B24" w:themeFill="accent3"/>
      </w:tcPr>
    </w:tblStylePr>
  </w:style>
  <w:style w:type="paragraph" w:styleId="NormalWeb">
    <w:name w:val="Normal (Web)"/>
    <w:basedOn w:val="Normal"/>
    <w:uiPriority w:val="99"/>
    <w:semiHidden/>
    <w:unhideWhenUsed/>
    <w:rsid w:val="003A330B"/>
    <w:pPr>
      <w:spacing w:before="100" w:beforeAutospacing="1" w:after="100" w:afterAutospacing="1"/>
    </w:pPr>
    <w:rPr>
      <w:rFonts w:ascii="Times New Roman" w:eastAsia="Times New Roman" w:hAnsi="Times New Roman" w:cs="Times New Roman"/>
      <w:lang w:eastAsia="en-GB"/>
    </w:rPr>
  </w:style>
  <w:style w:type="table" w:customStyle="1" w:styleId="TableGrid">
    <w:name w:val="TableGrid"/>
    <w:rsid w:val="00240256"/>
    <w:rPr>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B6027E"/>
    <w:rPr>
      <w:color w:val="96607D" w:themeColor="followedHyperlink"/>
      <w:u w:val="single"/>
    </w:rPr>
  </w:style>
  <w:style w:type="paragraph" w:styleId="Caption">
    <w:name w:val="caption"/>
    <w:basedOn w:val="Normal"/>
    <w:next w:val="Normal"/>
    <w:uiPriority w:val="35"/>
    <w:semiHidden/>
    <w:unhideWhenUsed/>
    <w:qFormat/>
    <w:rsid w:val="0015747D"/>
    <w:rPr>
      <w:b/>
      <w:bCs/>
      <w:smallCaps/>
      <w:color w:val="0E2841" w:themeColor="text2"/>
    </w:rPr>
  </w:style>
  <w:style w:type="character" w:styleId="Strong">
    <w:name w:val="Strong"/>
    <w:basedOn w:val="DefaultParagraphFont"/>
    <w:uiPriority w:val="22"/>
    <w:qFormat/>
    <w:rsid w:val="0015747D"/>
    <w:rPr>
      <w:b/>
      <w:bCs/>
    </w:rPr>
  </w:style>
  <w:style w:type="character" w:styleId="Emphasis">
    <w:name w:val="Emphasis"/>
    <w:basedOn w:val="DefaultParagraphFont"/>
    <w:uiPriority w:val="20"/>
    <w:qFormat/>
    <w:rsid w:val="0015747D"/>
    <w:rPr>
      <w:i/>
      <w:iCs/>
    </w:rPr>
  </w:style>
  <w:style w:type="paragraph" w:styleId="NoSpacing">
    <w:name w:val="No Spacing"/>
    <w:uiPriority w:val="1"/>
    <w:qFormat/>
    <w:rsid w:val="0015747D"/>
  </w:style>
  <w:style w:type="character" w:styleId="SubtleEmphasis">
    <w:name w:val="Subtle Emphasis"/>
    <w:basedOn w:val="DefaultParagraphFont"/>
    <w:uiPriority w:val="19"/>
    <w:qFormat/>
    <w:rsid w:val="0015747D"/>
    <w:rPr>
      <w:i/>
      <w:iCs/>
      <w:color w:val="595959" w:themeColor="text1" w:themeTint="A6"/>
    </w:rPr>
  </w:style>
  <w:style w:type="character" w:styleId="SubtleReference">
    <w:name w:val="Subtle Reference"/>
    <w:basedOn w:val="DefaultParagraphFont"/>
    <w:uiPriority w:val="31"/>
    <w:qFormat/>
    <w:rsid w:val="0015747D"/>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15747D"/>
    <w:rPr>
      <w:b/>
      <w:bCs/>
      <w:smallCaps/>
      <w:spacing w:val="10"/>
    </w:rPr>
  </w:style>
  <w:style w:type="paragraph" w:styleId="TOCHeading">
    <w:name w:val="TOC Heading"/>
    <w:basedOn w:val="Heading1"/>
    <w:next w:val="Normal"/>
    <w:uiPriority w:val="39"/>
    <w:semiHidden/>
    <w:unhideWhenUsed/>
    <w:qFormat/>
    <w:rsid w:val="0015747D"/>
    <w:pPr>
      <w:outlineLvl w:val="9"/>
    </w:pPr>
  </w:style>
  <w:style w:type="character" w:styleId="SmartLink">
    <w:name w:val="Smart Link"/>
    <w:basedOn w:val="DefaultParagraphFont"/>
    <w:uiPriority w:val="99"/>
    <w:semiHidden/>
    <w:unhideWhenUsed/>
    <w:rsid w:val="00442F3E"/>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2676">
      <w:bodyDiv w:val="1"/>
      <w:marLeft w:val="0"/>
      <w:marRight w:val="0"/>
      <w:marTop w:val="0"/>
      <w:marBottom w:val="0"/>
      <w:divBdr>
        <w:top w:val="none" w:sz="0" w:space="0" w:color="auto"/>
        <w:left w:val="none" w:sz="0" w:space="0" w:color="auto"/>
        <w:bottom w:val="none" w:sz="0" w:space="0" w:color="auto"/>
        <w:right w:val="none" w:sz="0" w:space="0" w:color="auto"/>
      </w:divBdr>
    </w:div>
    <w:div w:id="184635450">
      <w:bodyDiv w:val="1"/>
      <w:marLeft w:val="0"/>
      <w:marRight w:val="0"/>
      <w:marTop w:val="0"/>
      <w:marBottom w:val="0"/>
      <w:divBdr>
        <w:top w:val="none" w:sz="0" w:space="0" w:color="auto"/>
        <w:left w:val="none" w:sz="0" w:space="0" w:color="auto"/>
        <w:bottom w:val="none" w:sz="0" w:space="0" w:color="auto"/>
        <w:right w:val="none" w:sz="0" w:space="0" w:color="auto"/>
      </w:divBdr>
    </w:div>
    <w:div w:id="449511961">
      <w:bodyDiv w:val="1"/>
      <w:marLeft w:val="0"/>
      <w:marRight w:val="0"/>
      <w:marTop w:val="0"/>
      <w:marBottom w:val="0"/>
      <w:divBdr>
        <w:top w:val="none" w:sz="0" w:space="0" w:color="auto"/>
        <w:left w:val="none" w:sz="0" w:space="0" w:color="auto"/>
        <w:bottom w:val="none" w:sz="0" w:space="0" w:color="auto"/>
        <w:right w:val="none" w:sz="0" w:space="0" w:color="auto"/>
      </w:divBdr>
    </w:div>
    <w:div w:id="483083878">
      <w:bodyDiv w:val="1"/>
      <w:marLeft w:val="0"/>
      <w:marRight w:val="0"/>
      <w:marTop w:val="0"/>
      <w:marBottom w:val="0"/>
      <w:divBdr>
        <w:top w:val="none" w:sz="0" w:space="0" w:color="auto"/>
        <w:left w:val="none" w:sz="0" w:space="0" w:color="auto"/>
        <w:bottom w:val="none" w:sz="0" w:space="0" w:color="auto"/>
        <w:right w:val="none" w:sz="0" w:space="0" w:color="auto"/>
      </w:divBdr>
    </w:div>
    <w:div w:id="578172966">
      <w:bodyDiv w:val="1"/>
      <w:marLeft w:val="0"/>
      <w:marRight w:val="0"/>
      <w:marTop w:val="0"/>
      <w:marBottom w:val="0"/>
      <w:divBdr>
        <w:top w:val="none" w:sz="0" w:space="0" w:color="auto"/>
        <w:left w:val="none" w:sz="0" w:space="0" w:color="auto"/>
        <w:bottom w:val="none" w:sz="0" w:space="0" w:color="auto"/>
        <w:right w:val="none" w:sz="0" w:space="0" w:color="auto"/>
      </w:divBdr>
    </w:div>
    <w:div w:id="1060251179">
      <w:bodyDiv w:val="1"/>
      <w:marLeft w:val="0"/>
      <w:marRight w:val="0"/>
      <w:marTop w:val="0"/>
      <w:marBottom w:val="0"/>
      <w:divBdr>
        <w:top w:val="none" w:sz="0" w:space="0" w:color="auto"/>
        <w:left w:val="none" w:sz="0" w:space="0" w:color="auto"/>
        <w:bottom w:val="none" w:sz="0" w:space="0" w:color="auto"/>
        <w:right w:val="none" w:sz="0" w:space="0" w:color="auto"/>
      </w:divBdr>
    </w:div>
    <w:div w:id="1502814165">
      <w:bodyDiv w:val="1"/>
      <w:marLeft w:val="0"/>
      <w:marRight w:val="0"/>
      <w:marTop w:val="0"/>
      <w:marBottom w:val="0"/>
      <w:divBdr>
        <w:top w:val="none" w:sz="0" w:space="0" w:color="auto"/>
        <w:left w:val="none" w:sz="0" w:space="0" w:color="auto"/>
        <w:bottom w:val="none" w:sz="0" w:space="0" w:color="auto"/>
        <w:right w:val="none" w:sz="0" w:space="0" w:color="auto"/>
      </w:divBdr>
    </w:div>
    <w:div w:id="1720282386">
      <w:bodyDiv w:val="1"/>
      <w:marLeft w:val="0"/>
      <w:marRight w:val="0"/>
      <w:marTop w:val="0"/>
      <w:marBottom w:val="0"/>
      <w:divBdr>
        <w:top w:val="none" w:sz="0" w:space="0" w:color="auto"/>
        <w:left w:val="none" w:sz="0" w:space="0" w:color="auto"/>
        <w:bottom w:val="none" w:sz="0" w:space="0" w:color="auto"/>
        <w:right w:val="none" w:sz="0" w:space="0" w:color="auto"/>
      </w:divBdr>
    </w:div>
    <w:div w:id="1849754842">
      <w:bodyDiv w:val="1"/>
      <w:marLeft w:val="0"/>
      <w:marRight w:val="0"/>
      <w:marTop w:val="0"/>
      <w:marBottom w:val="0"/>
      <w:divBdr>
        <w:top w:val="none" w:sz="0" w:space="0" w:color="auto"/>
        <w:left w:val="none" w:sz="0" w:space="0" w:color="auto"/>
        <w:bottom w:val="none" w:sz="0" w:space="0" w:color="auto"/>
        <w:right w:val="none" w:sz="0" w:space="0" w:color="auto"/>
      </w:divBdr>
      <w:divsChild>
        <w:div w:id="922223349">
          <w:marLeft w:val="0"/>
          <w:marRight w:val="0"/>
          <w:marTop w:val="0"/>
          <w:marBottom w:val="0"/>
          <w:divBdr>
            <w:top w:val="none" w:sz="0" w:space="0" w:color="auto"/>
            <w:left w:val="none" w:sz="0" w:space="0" w:color="auto"/>
            <w:bottom w:val="none" w:sz="0" w:space="0" w:color="auto"/>
            <w:right w:val="none" w:sz="0" w:space="0" w:color="auto"/>
          </w:divBdr>
          <w:divsChild>
            <w:div w:id="1370030568">
              <w:marLeft w:val="0"/>
              <w:marRight w:val="0"/>
              <w:marTop w:val="0"/>
              <w:marBottom w:val="0"/>
              <w:divBdr>
                <w:top w:val="none" w:sz="0" w:space="0" w:color="auto"/>
                <w:left w:val="none" w:sz="0" w:space="0" w:color="auto"/>
                <w:bottom w:val="none" w:sz="0" w:space="0" w:color="auto"/>
                <w:right w:val="none" w:sz="0" w:space="0" w:color="auto"/>
              </w:divBdr>
              <w:divsChild>
                <w:div w:id="2048992954">
                  <w:marLeft w:val="75"/>
                  <w:marRight w:val="75"/>
                  <w:marTop w:val="0"/>
                  <w:marBottom w:val="0"/>
                  <w:divBdr>
                    <w:top w:val="none" w:sz="0" w:space="0" w:color="auto"/>
                    <w:left w:val="none" w:sz="0" w:space="0" w:color="auto"/>
                    <w:bottom w:val="none" w:sz="0" w:space="0" w:color="auto"/>
                    <w:right w:val="none" w:sz="0" w:space="0" w:color="auto"/>
                  </w:divBdr>
                </w:div>
                <w:div w:id="1293293871">
                  <w:marLeft w:val="0"/>
                  <w:marRight w:val="0"/>
                  <w:marTop w:val="0"/>
                  <w:marBottom w:val="0"/>
                  <w:divBdr>
                    <w:top w:val="none" w:sz="0" w:space="0" w:color="auto"/>
                    <w:left w:val="none" w:sz="0" w:space="0" w:color="auto"/>
                    <w:bottom w:val="none" w:sz="0" w:space="0" w:color="auto"/>
                    <w:right w:val="none" w:sz="0" w:space="0" w:color="auto"/>
                  </w:divBdr>
                </w:div>
                <w:div w:id="2044860270">
                  <w:marLeft w:val="75"/>
                  <w:marRight w:val="75"/>
                  <w:marTop w:val="0"/>
                  <w:marBottom w:val="0"/>
                  <w:divBdr>
                    <w:top w:val="none" w:sz="0" w:space="0" w:color="auto"/>
                    <w:left w:val="none" w:sz="0" w:space="0" w:color="auto"/>
                    <w:bottom w:val="none" w:sz="0" w:space="0" w:color="auto"/>
                    <w:right w:val="none" w:sz="0" w:space="0" w:color="auto"/>
                  </w:divBdr>
                </w:div>
                <w:div w:id="1718507730">
                  <w:marLeft w:val="0"/>
                  <w:marRight w:val="0"/>
                  <w:marTop w:val="0"/>
                  <w:marBottom w:val="0"/>
                  <w:divBdr>
                    <w:top w:val="none" w:sz="0" w:space="0" w:color="auto"/>
                    <w:left w:val="none" w:sz="0" w:space="0" w:color="auto"/>
                    <w:bottom w:val="none" w:sz="0" w:space="0" w:color="auto"/>
                    <w:right w:val="none" w:sz="0" w:space="0" w:color="auto"/>
                  </w:divBdr>
                </w:div>
                <w:div w:id="40167839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70682535">
      <w:bodyDiv w:val="1"/>
      <w:marLeft w:val="0"/>
      <w:marRight w:val="0"/>
      <w:marTop w:val="0"/>
      <w:marBottom w:val="0"/>
      <w:divBdr>
        <w:top w:val="none" w:sz="0" w:space="0" w:color="auto"/>
        <w:left w:val="none" w:sz="0" w:space="0" w:color="auto"/>
        <w:bottom w:val="none" w:sz="0" w:space="0" w:color="auto"/>
        <w:right w:val="none" w:sz="0" w:space="0" w:color="auto"/>
      </w:divBdr>
      <w:divsChild>
        <w:div w:id="1340890865">
          <w:marLeft w:val="0"/>
          <w:marRight w:val="0"/>
          <w:marTop w:val="0"/>
          <w:marBottom w:val="0"/>
          <w:divBdr>
            <w:top w:val="none" w:sz="0" w:space="0" w:color="auto"/>
            <w:left w:val="none" w:sz="0" w:space="0" w:color="auto"/>
            <w:bottom w:val="none" w:sz="0" w:space="0" w:color="auto"/>
            <w:right w:val="none" w:sz="0" w:space="0" w:color="auto"/>
          </w:divBdr>
          <w:divsChild>
            <w:div w:id="1461072241">
              <w:marLeft w:val="0"/>
              <w:marRight w:val="0"/>
              <w:marTop w:val="0"/>
              <w:marBottom w:val="0"/>
              <w:divBdr>
                <w:top w:val="none" w:sz="0" w:space="0" w:color="auto"/>
                <w:left w:val="none" w:sz="0" w:space="0" w:color="auto"/>
                <w:bottom w:val="none" w:sz="0" w:space="0" w:color="auto"/>
                <w:right w:val="none" w:sz="0" w:space="0" w:color="auto"/>
              </w:divBdr>
              <w:divsChild>
                <w:div w:id="365301478">
                  <w:marLeft w:val="75"/>
                  <w:marRight w:val="75"/>
                  <w:marTop w:val="0"/>
                  <w:marBottom w:val="0"/>
                  <w:divBdr>
                    <w:top w:val="none" w:sz="0" w:space="0" w:color="auto"/>
                    <w:left w:val="none" w:sz="0" w:space="0" w:color="auto"/>
                    <w:bottom w:val="none" w:sz="0" w:space="0" w:color="auto"/>
                    <w:right w:val="none" w:sz="0" w:space="0" w:color="auto"/>
                  </w:divBdr>
                </w:div>
                <w:div w:id="2038582289">
                  <w:marLeft w:val="0"/>
                  <w:marRight w:val="0"/>
                  <w:marTop w:val="0"/>
                  <w:marBottom w:val="0"/>
                  <w:divBdr>
                    <w:top w:val="none" w:sz="0" w:space="0" w:color="auto"/>
                    <w:left w:val="none" w:sz="0" w:space="0" w:color="auto"/>
                    <w:bottom w:val="none" w:sz="0" w:space="0" w:color="auto"/>
                    <w:right w:val="none" w:sz="0" w:space="0" w:color="auto"/>
                  </w:divBdr>
                </w:div>
                <w:div w:id="1918326228">
                  <w:marLeft w:val="75"/>
                  <w:marRight w:val="75"/>
                  <w:marTop w:val="0"/>
                  <w:marBottom w:val="0"/>
                  <w:divBdr>
                    <w:top w:val="none" w:sz="0" w:space="0" w:color="auto"/>
                    <w:left w:val="none" w:sz="0" w:space="0" w:color="auto"/>
                    <w:bottom w:val="none" w:sz="0" w:space="0" w:color="auto"/>
                    <w:right w:val="none" w:sz="0" w:space="0" w:color="auto"/>
                  </w:divBdr>
                </w:div>
                <w:div w:id="349189922">
                  <w:marLeft w:val="0"/>
                  <w:marRight w:val="0"/>
                  <w:marTop w:val="0"/>
                  <w:marBottom w:val="0"/>
                  <w:divBdr>
                    <w:top w:val="none" w:sz="0" w:space="0" w:color="auto"/>
                    <w:left w:val="none" w:sz="0" w:space="0" w:color="auto"/>
                    <w:bottom w:val="none" w:sz="0" w:space="0" w:color="auto"/>
                    <w:right w:val="none" w:sz="0" w:space="0" w:color="auto"/>
                  </w:divBdr>
                </w:div>
                <w:div w:id="97283514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38128547">
      <w:bodyDiv w:val="1"/>
      <w:marLeft w:val="0"/>
      <w:marRight w:val="0"/>
      <w:marTop w:val="0"/>
      <w:marBottom w:val="0"/>
      <w:divBdr>
        <w:top w:val="none" w:sz="0" w:space="0" w:color="auto"/>
        <w:left w:val="none" w:sz="0" w:space="0" w:color="auto"/>
        <w:bottom w:val="none" w:sz="0" w:space="0" w:color="auto"/>
        <w:right w:val="none" w:sz="0" w:space="0" w:color="auto"/>
      </w:divBdr>
    </w:div>
    <w:div w:id="21337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etec.co.uk/programme/connect-to-work-suffolk/" TargetMode="External"/><Relationship Id="rId18" Type="http://schemas.openxmlformats.org/officeDocument/2006/relationships/hyperlink" Target="https://www.nsft.nhs.uk/recovery-college/" TargetMode="External"/><Relationship Id="rId26" Type="http://schemas.openxmlformats.org/officeDocument/2006/relationships/hyperlink" Target="https://activlives.org.uk/" TargetMode="External"/><Relationship Id="rId39" Type="http://schemas.openxmlformats.org/officeDocument/2006/relationships/hyperlink" Target="https://us.list-manage.com/xCBD6D9ehc4?e=714100469c&amp;c2id=f012e35bff215e63d43e72e40c8db32d" TargetMode="External"/><Relationship Id="rId21" Type="http://schemas.openxmlformats.org/officeDocument/2006/relationships/image" Target="media/image12.png"/><Relationship Id="rId34" Type="http://schemas.openxmlformats.org/officeDocument/2006/relationships/image" Target="media/image21.jpeg"/><Relationship Id="rId42" Type="http://schemas.openxmlformats.org/officeDocument/2006/relationships/hyperlink" Target="https://us.list-manage.com/11cmv1qujgQ?e=714100469c&amp;c2id=f012e35bff215e63d43e72e40c8db32d" TargetMode="External"/><Relationship Id="rId47"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volunteersuffolk.org.uk/" TargetMode="External"/><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www.greenlighttrust.org/" TargetMode="External"/><Relationship Id="rId32" Type="http://schemas.openxmlformats.org/officeDocument/2006/relationships/hyperlink" Target="https://suffolkinformationpartnership.onesuffolk.net/partners/what-partners-do" TargetMode="External"/><Relationship Id="rId37" Type="http://schemas.openxmlformats.org/officeDocument/2006/relationships/hyperlink" Target="https://us.list-manage.com/ALIbbkhdvrE?e=714100469c&amp;c2id=f012e35bff215e63d43e72e40c8db32d" TargetMode="External"/><Relationship Id="rId40" Type="http://schemas.openxmlformats.org/officeDocument/2006/relationships/hyperlink" Target="https://www.suffolkmind.org.uk/services/gambling-harms/" TargetMode="External"/><Relationship Id="rId45" Type="http://schemas.openxmlformats.org/officeDocument/2006/relationships/hyperlink" Target="https://us.list-manage.com/u0BoSfXWj7N?e=714100469c&amp;c2id=f012e35bff215e63d43e72e40c8db32d"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image" Target="media/image16.jpeg"/><Relationship Id="rId36" Type="http://schemas.openxmlformats.org/officeDocument/2006/relationships/hyperlink" Target="mailto:cdavis@wolseytheatre.co.uk" TargetMode="External"/><Relationship Id="rId10" Type="http://schemas.openxmlformats.org/officeDocument/2006/relationships/image" Target="media/image5.png"/><Relationship Id="rId19" Type="http://schemas.openxmlformats.org/officeDocument/2006/relationships/image" Target="media/image11.png"/><Relationship Id="rId31" Type="http://schemas.openxmlformats.org/officeDocument/2006/relationships/image" Target="media/image19.png"/><Relationship Id="rId44" Type="http://schemas.openxmlformats.org/officeDocument/2006/relationships/hyperlink" Target="mailto:danielle.parodi@ymcatrinity.org.uk"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hyperlink" Target="https://www.suffolkmind.org.uk/services/rest-hub-ipswich/" TargetMode="Externa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hyperlink" Target="https://www.powerfmsa.com.au/events/creative-juices/" TargetMode="External"/><Relationship Id="rId43" Type="http://schemas.openxmlformats.org/officeDocument/2006/relationships/hyperlink" Target="mailto:info@greenlighttrust.org" TargetMode="External"/><Relationship Id="rId4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image" Target="media/image20.jpeg"/><Relationship Id="rId38" Type="http://schemas.openxmlformats.org/officeDocument/2006/relationships/hyperlink" Target="mailto:creativeclub@wolseytheatre.co.uk" TargetMode="External"/><Relationship Id="rId46" Type="http://schemas.openxmlformats.org/officeDocument/2006/relationships/hyperlink" Target="https://us.list-manage.com/n8G7pWPgZ1A?e=714100469c&amp;c2id=f012e35bff215e63d43e72e40c8db32d" TargetMode="External"/><Relationship Id="rId20" Type="http://schemas.openxmlformats.org/officeDocument/2006/relationships/hyperlink" Target="https://www.wellbeingnands.co.uk/suffolk/" TargetMode="External"/><Relationship Id="rId41" Type="http://schemas.openxmlformats.org/officeDocument/2006/relationships/hyperlink" Target="mailto:info@suffolkmi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C3270-33DF-4A93-A51D-63D57148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1</Pages>
  <Words>2485</Words>
  <Characters>14166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Webb Heath</dc:creator>
  <cp:keywords/>
  <dc:description/>
  <cp:lastModifiedBy>Melanie Hercus</cp:lastModifiedBy>
  <cp:revision>102</cp:revision>
  <cp:lastPrinted>2026-04-09T08:31:00Z</cp:lastPrinted>
  <dcterms:created xsi:type="dcterms:W3CDTF">2026-09-08T09:03:00Z</dcterms:created>
  <dcterms:modified xsi:type="dcterms:W3CDTF">2026-10-28T14:44:00Z</dcterms:modified>
</cp:coreProperties>
</file>